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CA264" w14:textId="77777777" w:rsidR="00571093" w:rsidRDefault="00571093" w:rsidP="000A403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571093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4FD573D2" wp14:editId="609906DB">
            <wp:extent cx="6882398" cy="9730854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06848" cy="976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F987B" w14:textId="22F4F4B6" w:rsidR="000A4030" w:rsidRPr="00A81020" w:rsidRDefault="000A4030" w:rsidP="000A403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lastRenderedPageBreak/>
        <w:t>Пояснительная записка</w:t>
      </w:r>
    </w:p>
    <w:p w14:paraId="1E398D30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20EA307F" w14:textId="2E921466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Рабочая программа по ОДНКНР предназначена для 5-</w:t>
      </w:r>
      <w:r w:rsidR="00484E47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6 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классов общеобразовательных организаций и составлена на основе:</w:t>
      </w:r>
    </w:p>
    <w:p w14:paraId="53534B9B" w14:textId="77777777" w:rsidR="000A4030" w:rsidRPr="00A81020" w:rsidRDefault="000A4030" w:rsidP="006F02C2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Авторской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Н.Ф.Виноградова, В.И. Власенко, А.В. Поляков. – М.: Вентана - Граф, 2015.</w:t>
      </w:r>
    </w:p>
    <w:p w14:paraId="3D88607C" w14:textId="77777777" w:rsidR="000A4030" w:rsidRPr="00A81020" w:rsidRDefault="000A4030" w:rsidP="006F02C2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Авторской программы основного общего образования по Основам духовно-нравственной культуры народов России: 5-6 классы: Учебник для общеобразовательных учреждений А.Н. Сахаров, К.А.Кочегаров, Р.М. Мухаметшин. - М.: Русское слово, 2013.</w:t>
      </w:r>
    </w:p>
    <w:p w14:paraId="33EA5375" w14:textId="77777777" w:rsidR="000A4030" w:rsidRPr="00A81020" w:rsidRDefault="000A4030" w:rsidP="006F02C2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Авторской программы основного общего образования по Основам духовно-нравственной культуры народов России. Учебник для общеобразовательных учреждений М.Т. Студеникин. – М.: Русское слово, 2014.</w:t>
      </w:r>
    </w:p>
    <w:p w14:paraId="3F908440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Рабочая программа по ОДНКНР разработана на основе нормативных документов:</w:t>
      </w:r>
    </w:p>
    <w:p w14:paraId="262E4F70" w14:textId="77777777" w:rsidR="000A4030" w:rsidRPr="00A81020" w:rsidRDefault="000A4030" w:rsidP="006F02C2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Федерального закона от 29.12.2012 г. № 273-ФЗ «Об образовании в Российской Федерации» (с изм., внесенными Федеральными законами от 04.06.2014 г. № 145-ФЗ; от 06.04.2015 г. № 68-ФЗ) //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http://vvww.consultant.ru/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; </w:t>
      </w:r>
      <w:hyperlink r:id="rId7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http://www.garant.ru/</w:t>
        </w:r>
      </w:hyperlink>
    </w:p>
    <w:p w14:paraId="59AA3A67" w14:textId="77777777" w:rsidR="000A4030" w:rsidRPr="00A81020" w:rsidRDefault="000A4030" w:rsidP="006F02C2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Рекомендаций по изучению предметных областей: «Основы религиозных культур и светской этики» и «Основы духовно-нравственной культуры народов России» (письмо Минобрнауки России от 25.05.2015 № 08-761);</w:t>
      </w:r>
    </w:p>
    <w:p w14:paraId="728F5C87" w14:textId="6F86145C" w:rsidR="000A4030" w:rsidRPr="00A81020" w:rsidRDefault="000A4030" w:rsidP="006F02C2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Приказа Министерства образования и науки Российской Федерации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Минобрнауки России от 08.06.2015 г. № 576; от 28.12.2015 г. № 1529; от 26.01.2016 г. №38) //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http://www.consultant.ru/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;</w:t>
      </w:r>
      <w:r w:rsidR="006F6FD5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http://www.garant.ru/.</w:t>
      </w:r>
    </w:p>
    <w:p w14:paraId="00DDA274" w14:textId="122D31CC" w:rsidR="000A4030" w:rsidRPr="00A81020" w:rsidRDefault="000A4030" w:rsidP="006F02C2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Приказа Министерства образования и науки Российской Федерации от 17.12.2010 г. № 1897 (в ред. Приказов Минобрнауки России от 29.12.2014 г. № 1644; от 31.12.2015 г. № 1577) «Об утверждении федерального государственного образовательного стандарта основного общего образования» (Зарегистрирован Минюстом России 01.02.2011г. №19644) // </w:t>
      </w:r>
      <w:hyperlink r:id="rId8" w:history="1">
        <w:r w:rsidR="00F05FCD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http://www.consultant.ru/;http://www.garant.ru/</w:t>
        </w:r>
      </w:hyperlink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.</w:t>
      </w:r>
    </w:p>
    <w:p w14:paraId="79B398B1" w14:textId="78804295" w:rsidR="00F05FCD" w:rsidRPr="00A81020" w:rsidRDefault="00F05FCD" w:rsidP="00F05FCD">
      <w:pPr>
        <w:pStyle w:val="a3"/>
        <w:numPr>
          <w:ilvl w:val="0"/>
          <w:numId w:val="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Приказ Министерства просвещения РФ от 28 августа 2020 г. № 442 “Об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</w:t>
      </w:r>
    </w:p>
    <w:p w14:paraId="51ADF5E9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19BFC736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Предмет «Основы духовно-нравственной культуры народов России» является частью учебно-воспитательного процесса и тесно связан с содержанием других предметных областей, прежде всего, «Обществознания», «Литературы», «Истории», «Географии», «Искусства», «Технологии»).</w:t>
      </w:r>
    </w:p>
    <w:p w14:paraId="6D4A2035" w14:textId="32E6D999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Ведущие принципы организации обучения в 5-</w:t>
      </w:r>
      <w:r w:rsidR="00484E47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6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классах:</w:t>
      </w:r>
    </w:p>
    <w:p w14:paraId="4FC276EE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Культурологический принцип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– определяет возможности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религиозной культурой. Все это позволяет обеспечить благополучную адаптацию подростка в обществе и воспитать важнейшие нравственные качества гражданина многонационального государства – толератность, доброжелательность, эмпатию, гуманизм и др.</w:t>
      </w:r>
    </w:p>
    <w:p w14:paraId="72597507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Принцип природосообразности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. Интерес подростков к окружающему миру, обществу позволяет приобщить их к философской стороне жизни. В этом случае предоставляемый материал должен вызвать эмоциональную реакцию, дающий возможность фиксировать образы и фактологическую сторону явления. Выявить зависимость культурно-традиционных особенностей от природных условий и окружающей среды.</w:t>
      </w:r>
    </w:p>
    <w:p w14:paraId="6CEB9550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lastRenderedPageBreak/>
        <w:t>Принцип диалогичности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. Реализация этого принципа создаст условия для коммуникативной деятельности путем обсуждения учебных текстов и проблемных ситуаций, проведения учебных диалогов, обучения в парах и группах.</w:t>
      </w:r>
    </w:p>
    <w:p w14:paraId="24CBFD00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Принцип краеведения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. Это принцип позволяет создавать возможность социализации в своей естественной среде, частью которой являются быт, традиции, этические нормы и нравственные правила, религиозная культура региона. При изучении культуры своего региона происходит осознание, что малая часть большого Отечества, окружающая культурна среда – один из элементов общероссийской культуры.</w:t>
      </w:r>
    </w:p>
    <w:p w14:paraId="40B5A1DF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Принцип поступательности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обеспечивает постепенность, последовательность и перспективность обучения. При сохранении общей идеи курса содержание обучения углубляется и расширяется. Этот принцип обеспечивает преемственность между начальной, основной и средней школой.</w:t>
      </w:r>
    </w:p>
    <w:p w14:paraId="130FBCAF" w14:textId="77777777" w:rsidR="000A4030" w:rsidRPr="00A81020" w:rsidRDefault="000A4030" w:rsidP="000A403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5DC642CA" w14:textId="77777777" w:rsidR="000A4030" w:rsidRPr="00A81020" w:rsidRDefault="000A4030" w:rsidP="000A40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Цели и задачи</w:t>
      </w:r>
    </w:p>
    <w:p w14:paraId="19FD2896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200AB6DF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Цель курса «Основы духовно-нравственной культуры народов России» - изучение духовно-нравственной культуры многонационального народа России, её нравственных и моральных норм.</w:t>
      </w:r>
    </w:p>
    <w:p w14:paraId="56163B36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Задачи изучения курса «Основы духовно-нравственной культуры народов России»:</w:t>
      </w:r>
    </w:p>
    <w:p w14:paraId="2DEA7B48" w14:textId="77777777" w:rsidR="000A4030" w:rsidRPr="00A81020" w:rsidRDefault="000A4030" w:rsidP="006F02C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развивать представления о значении нравственных норм;</w:t>
      </w:r>
    </w:p>
    <w:p w14:paraId="17884BE1" w14:textId="77777777" w:rsidR="000A4030" w:rsidRPr="00A81020" w:rsidRDefault="000A4030" w:rsidP="006F02C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изучить базовые принципы духовной культуры российского народа;</w:t>
      </w:r>
    </w:p>
    <w:p w14:paraId="62D3BE98" w14:textId="77777777" w:rsidR="000A4030" w:rsidRPr="00A81020" w:rsidRDefault="000A4030" w:rsidP="006F02C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обобщить знания о духовной культуре и морали;</w:t>
      </w:r>
    </w:p>
    <w:p w14:paraId="7043AE79" w14:textId="77777777" w:rsidR="000A4030" w:rsidRPr="00A81020" w:rsidRDefault="000A4030" w:rsidP="006F02C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развивать способности к общению;</w:t>
      </w:r>
    </w:p>
    <w:p w14:paraId="6F894F51" w14:textId="77777777" w:rsidR="000A4030" w:rsidRPr="00A81020" w:rsidRDefault="000A4030" w:rsidP="006F02C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формировать этическое самосознание;</w:t>
      </w:r>
    </w:p>
    <w:p w14:paraId="01B4BDE8" w14:textId="77777777" w:rsidR="000A4030" w:rsidRPr="00A81020" w:rsidRDefault="000A4030" w:rsidP="006F02C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способствовать укреплению духовного единства многонационального народа России;</w:t>
      </w:r>
    </w:p>
    <w:p w14:paraId="0DE61AEA" w14:textId="77777777" w:rsidR="000A4030" w:rsidRPr="00A81020" w:rsidRDefault="000A4030" w:rsidP="006F02C2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воспитывать толерантность, взаимоуважение к традициям, культуре и нормам нравственного поведения народов России.</w:t>
      </w:r>
    </w:p>
    <w:p w14:paraId="4FA34E3D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46FD52BA" w14:textId="77777777" w:rsidR="000A4030" w:rsidRPr="00A81020" w:rsidRDefault="000A4030" w:rsidP="000A403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Общая характеристика курса</w:t>
      </w:r>
    </w:p>
    <w:p w14:paraId="7F5B77DE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26AE8C28" w14:textId="1B90B9A3" w:rsidR="000A4030" w:rsidRPr="00A81020" w:rsidRDefault="000A4030" w:rsidP="006F6FD5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 ФГОС основного общего образования курс «Основы духовно-нравственной культуры народов России» определён как курс, направленный на формирование представлений о морали и духовности, традиционных религиях, их роли в культуре, истории и современности. Особенность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правилам и нормам. Изучение курса направлено на развитие школьника при особом внимании к его эмоциональному развитию.</w:t>
      </w:r>
    </w:p>
    <w:p w14:paraId="68CB2777" w14:textId="1A2E70AB" w:rsidR="000A4030" w:rsidRPr="00A81020" w:rsidRDefault="000A4030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Место курса в учебном плане</w:t>
      </w:r>
    </w:p>
    <w:p w14:paraId="6CC04D68" w14:textId="5F99095D" w:rsidR="006F6FD5" w:rsidRPr="00A81020" w:rsidRDefault="000A4030" w:rsidP="006F6FD5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На изучение курса «Основы духовно-нравственной культуры народов России» в 5-</w:t>
      </w:r>
      <w:r w:rsidR="00484E47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6 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классах 1 час в неделю. Всего 34 учебные недели.</w:t>
      </w:r>
    </w:p>
    <w:p w14:paraId="7E54F039" w14:textId="77777777" w:rsidR="006F6FD5" w:rsidRPr="00A81020" w:rsidRDefault="006F6FD5" w:rsidP="006F6FD5">
      <w:pPr>
        <w:shd w:val="clear" w:color="auto" w:fill="FFFFFF"/>
        <w:spacing w:after="0" w:line="294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ЦЕННОСТНЫЕ ОРИЕНТИРЫ СОДЕРЖАНИЯ ОДНКНР</w:t>
      </w:r>
    </w:p>
    <w:p w14:paraId="31F2960A" w14:textId="108D6A7D" w:rsidR="000A4030" w:rsidRPr="00A81020" w:rsidRDefault="006F6FD5" w:rsidP="006F6FD5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Предмет «Основы духовно-нравственной культуры народов России» не решает задачи подробного знакомства с разными религиями. Главное назначение предмета — развивать общую культуру школьника, формировать граждан скую идентичность, осознание своей принадлежности к народу, национальности, российской общности; воспитывать уважение к представителям разных национальностей и вероисповеданий. Исходя из этого, главной особенностью данного курса, как было подчёркнуто выше, является представление культурообразующего содержания духовно-нравственного воспитания. Именно культурообразующее «ядро» отражает все грани общекультурного, этического, религиозного содержания, ориентированного на потребности как религиозной, так и нерелигиозной части общества. Речь идёт о формировании у школьников представлений о вкладе разных религий в становление культуры общества, о роли различных конфессий в воспитании у подрастающего поколения нравственных ценностей. Индивидуальная культура человека связывается не только с принадлежностью к определённому этносу и конфессии, но и с пониманием величия накопленного человечеством 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>культурного наследия, гордостью перед умом, честностью, порядочностью предшествующих поколений, с принятием ценностей, сформировавшихся на протяжении истории разных народов</w:t>
      </w:r>
    </w:p>
    <w:p w14:paraId="46E15B3F" w14:textId="1C3AF90F" w:rsidR="000A4030" w:rsidRPr="00A81020" w:rsidRDefault="000A4030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Планируемые результаты освоения курса «Основы духовно-нравственной культуры народов России»</w:t>
      </w:r>
    </w:p>
    <w:p w14:paraId="4E765B99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Личностные результаты</w:t>
      </w:r>
    </w:p>
    <w:p w14:paraId="2DA4E303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29A5A92E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5358214D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77026DC5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333A26DD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14:paraId="58F1AF58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>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14:paraId="4AE0B29D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2930FD3D" w14:textId="77777777" w:rsidR="000A4030" w:rsidRPr="00A81020" w:rsidRDefault="000A4030" w:rsidP="006F02C2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796E2EA5" w14:textId="372B1B87" w:rsidR="000A4030" w:rsidRPr="00A81020" w:rsidRDefault="000A4030" w:rsidP="000A4030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</w:t>
      </w:r>
    </w:p>
    <w:p w14:paraId="13006D13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Метапредметные результаты (регулятивные, познавательные, коммуникативные).</w:t>
      </w:r>
    </w:p>
    <w:p w14:paraId="4F51B526" w14:textId="05DE2913" w:rsidR="000A4030" w:rsidRPr="00A81020" w:rsidRDefault="000A4030" w:rsidP="000A4030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Метапредметные результаты включают, освоенные обучающимися межпредметные понятия и универсальные учебные действия (регулятивные, познавательные, коммуникативные).</w:t>
      </w:r>
    </w:p>
    <w:p w14:paraId="0C9F4FCB" w14:textId="77777777" w:rsidR="000A4030" w:rsidRPr="00A81020" w:rsidRDefault="000A4030" w:rsidP="000A4030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Регулятивные УУД</w:t>
      </w:r>
    </w:p>
    <w:p w14:paraId="56C4E22E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14:paraId="5A25EAD5" w14:textId="77777777" w:rsidR="000A4030" w:rsidRPr="00A81020" w:rsidRDefault="000A4030" w:rsidP="000A4030">
      <w:pPr>
        <w:pStyle w:val="a3"/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Обучающийся сможет:</w:t>
      </w:r>
    </w:p>
    <w:p w14:paraId="7BAECB56" w14:textId="77777777" w:rsidR="000A4030" w:rsidRPr="00A81020" w:rsidRDefault="000A4030" w:rsidP="006F02C2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14:paraId="7BBB99E6" w14:textId="77777777" w:rsidR="000A4030" w:rsidRPr="00A81020" w:rsidRDefault="000A4030" w:rsidP="006F02C2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14:paraId="670C0FE7" w14:textId="77777777" w:rsidR="000A4030" w:rsidRPr="00A81020" w:rsidRDefault="000A4030" w:rsidP="006F02C2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14:paraId="54CAFACA" w14:textId="77777777" w:rsidR="000A4030" w:rsidRPr="00A81020" w:rsidRDefault="000A4030" w:rsidP="006F02C2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14:paraId="0A040A7A" w14:textId="77777777" w:rsidR="000A4030" w:rsidRPr="00A81020" w:rsidRDefault="000A4030" w:rsidP="006F02C2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14:paraId="58129DCB" w14:textId="77777777" w:rsidR="000A4030" w:rsidRPr="00A81020" w:rsidRDefault="000A4030" w:rsidP="006F02C2">
      <w:pPr>
        <w:pStyle w:val="a3"/>
        <w:numPr>
          <w:ilvl w:val="0"/>
          <w:numId w:val="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5D3C6CC8" w14:textId="77777777" w:rsidR="002872E1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14:paraId="72260E0B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необходимые действие (я) в соответствии с учебной и познавательной задачей и составлять алгоритм их выполнения;</w:t>
      </w:r>
    </w:p>
    <w:p w14:paraId="38F5B096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4484363F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1F21DADE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70D6312A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64291323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14:paraId="16D021B9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49AA8149" w14:textId="77777777" w:rsidR="002872E1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2D2EA783" w14:textId="77777777" w:rsidR="000A4030" w:rsidRPr="00A81020" w:rsidRDefault="000A4030" w:rsidP="006F02C2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14:paraId="71DD05D5" w14:textId="77777777" w:rsidR="002872E1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14:paraId="4735B3E4" w14:textId="77777777" w:rsidR="002872E1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724300E0" w14:textId="77777777" w:rsidR="002872E1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0F85836B" w14:textId="77777777" w:rsidR="002872E1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100F6508" w14:textId="77777777" w:rsidR="002872E1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14:paraId="39A3B07C" w14:textId="77777777" w:rsidR="002872E1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57B650F3" w14:textId="77777777" w:rsidR="002872E1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084C5432" w14:textId="77777777" w:rsidR="002872E1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7346B470" w14:textId="77777777" w:rsidR="000A4030" w:rsidRPr="00A81020" w:rsidRDefault="000A4030" w:rsidP="006F02C2">
      <w:pPr>
        <w:pStyle w:val="a3"/>
        <w:numPr>
          <w:ilvl w:val="0"/>
          <w:numId w:val="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14:paraId="7A852851" w14:textId="77777777" w:rsidR="002872E1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14:paraId="6168A089" w14:textId="77777777" w:rsidR="002872E1" w:rsidRPr="00A81020" w:rsidRDefault="000A4030" w:rsidP="006F02C2">
      <w:pPr>
        <w:pStyle w:val="a3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14:paraId="05E3A461" w14:textId="77777777" w:rsidR="002872E1" w:rsidRPr="00A81020" w:rsidRDefault="000A4030" w:rsidP="006F02C2">
      <w:pPr>
        <w:pStyle w:val="a3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0925D357" w14:textId="77777777" w:rsidR="002872E1" w:rsidRPr="00A81020" w:rsidRDefault="000A4030" w:rsidP="006F02C2">
      <w:pPr>
        <w:pStyle w:val="a3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0B2969A1" w14:textId="77777777" w:rsidR="002872E1" w:rsidRPr="00A81020" w:rsidRDefault="000A4030" w:rsidP="006F02C2">
      <w:pPr>
        <w:pStyle w:val="a3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4EC601BB" w14:textId="77777777" w:rsidR="002872E1" w:rsidRPr="00A81020" w:rsidRDefault="000A4030" w:rsidP="006F02C2">
      <w:pPr>
        <w:pStyle w:val="a3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1D3D3E46" w14:textId="77777777" w:rsidR="000A4030" w:rsidRPr="00A81020" w:rsidRDefault="000A4030" w:rsidP="006F02C2">
      <w:pPr>
        <w:pStyle w:val="a3"/>
        <w:numPr>
          <w:ilvl w:val="0"/>
          <w:numId w:val="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14:paraId="518AC704" w14:textId="77777777" w:rsidR="002872E1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5401B826" w14:textId="77777777" w:rsidR="002872E1" w:rsidRPr="00A81020" w:rsidRDefault="000A4030" w:rsidP="006F02C2">
      <w:pPr>
        <w:pStyle w:val="a3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61025F85" w14:textId="77777777" w:rsidR="002872E1" w:rsidRPr="00A81020" w:rsidRDefault="000A4030" w:rsidP="006F02C2">
      <w:pPr>
        <w:pStyle w:val="a3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331769BA" w14:textId="77777777" w:rsidR="002872E1" w:rsidRPr="00A81020" w:rsidRDefault="000A4030" w:rsidP="006F02C2">
      <w:pPr>
        <w:pStyle w:val="a3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14:paraId="243FDA71" w14:textId="77777777" w:rsidR="002872E1" w:rsidRPr="00A81020" w:rsidRDefault="000A4030" w:rsidP="006F02C2">
      <w:pPr>
        <w:pStyle w:val="a3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40ABDAAC" w14:textId="77777777" w:rsidR="002872E1" w:rsidRPr="00A81020" w:rsidRDefault="000A4030" w:rsidP="006F02C2">
      <w:pPr>
        <w:pStyle w:val="a3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7EED00E7" w14:textId="42F82AA7" w:rsidR="000A4030" w:rsidRPr="00A81020" w:rsidRDefault="000A4030" w:rsidP="000A4030">
      <w:pPr>
        <w:pStyle w:val="a3"/>
        <w:numPr>
          <w:ilvl w:val="0"/>
          <w:numId w:val="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65488ADD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Познавательные УУД</w:t>
      </w:r>
    </w:p>
    <w:p w14:paraId="2B041E52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14:paraId="580C080E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14:paraId="609DD9E0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14:paraId="22BC4995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14:paraId="2C5F9F7D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6B764763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выделять явление из общего ряда других явлений;</w:t>
      </w:r>
    </w:p>
    <w:p w14:paraId="339D9E05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40C405CD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3B1F5719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14:paraId="3C5D3AD1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14:paraId="5FA62A82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04B99B1E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вербализовать эмоциональное впечатление, оказанное на него источником;</w:t>
      </w:r>
    </w:p>
    <w:p w14:paraId="5F8071DD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5D9D0C51" w14:textId="77777777" w:rsidR="002872E1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6CEE61E1" w14:textId="77777777" w:rsidR="000A4030" w:rsidRPr="00A81020" w:rsidRDefault="000A4030" w:rsidP="006F02C2">
      <w:pPr>
        <w:pStyle w:val="a3"/>
        <w:numPr>
          <w:ilvl w:val="0"/>
          <w:numId w:val="1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102DE881" w14:textId="77777777" w:rsidR="002872E1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4C3D68C4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обозначать символом и знаком предмет и/или явление;</w:t>
      </w:r>
    </w:p>
    <w:p w14:paraId="6AE9011D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07DCB48B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14:paraId="3906E77A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14:paraId="58EB08E3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4BC0D6F0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14:paraId="4002934C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3DD9A9D8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62559823" w14:textId="77777777" w:rsidR="002872E1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строить доказательство: прямое, косвенное, от противного;</w:t>
      </w:r>
    </w:p>
    <w:p w14:paraId="08BA5A4C" w14:textId="77777777" w:rsidR="000A4030" w:rsidRPr="00A81020" w:rsidRDefault="000A4030" w:rsidP="006F02C2">
      <w:pPr>
        <w:pStyle w:val="a3"/>
        <w:numPr>
          <w:ilvl w:val="0"/>
          <w:numId w:val="1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7026D871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Смысловое чтение. Обучающийся сможет:</w:t>
      </w:r>
    </w:p>
    <w:p w14:paraId="1D4A6828" w14:textId="77777777" w:rsidR="002872E1" w:rsidRPr="00A81020" w:rsidRDefault="000A4030" w:rsidP="006F02C2">
      <w:pPr>
        <w:pStyle w:val="a3"/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14:paraId="4A8A78CF" w14:textId="77777777" w:rsidR="002872E1" w:rsidRPr="00A81020" w:rsidRDefault="000A4030" w:rsidP="006F02C2">
      <w:pPr>
        <w:pStyle w:val="a3"/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14:paraId="3D497278" w14:textId="77777777" w:rsidR="002872E1" w:rsidRPr="00A81020" w:rsidRDefault="000A4030" w:rsidP="006F02C2">
      <w:pPr>
        <w:pStyle w:val="a3"/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14:paraId="45B93432" w14:textId="77777777" w:rsidR="002872E1" w:rsidRPr="00A81020" w:rsidRDefault="000A4030" w:rsidP="006F02C2">
      <w:pPr>
        <w:pStyle w:val="a3"/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резюмировать главную идею текста;</w:t>
      </w:r>
    </w:p>
    <w:p w14:paraId="6D142A64" w14:textId="77777777" w:rsidR="002872E1" w:rsidRPr="00A81020" w:rsidRDefault="000A4030" w:rsidP="006F02C2">
      <w:pPr>
        <w:pStyle w:val="a3"/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14:paraId="39AB426D" w14:textId="77777777" w:rsidR="000A4030" w:rsidRPr="00A81020" w:rsidRDefault="000A4030" w:rsidP="006F02C2">
      <w:pPr>
        <w:pStyle w:val="a3"/>
        <w:numPr>
          <w:ilvl w:val="0"/>
          <w:numId w:val="1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критически оценивать содержание и форму текста.</w:t>
      </w:r>
    </w:p>
    <w:p w14:paraId="7A20326D" w14:textId="77777777" w:rsidR="002872E1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14:paraId="403B6FD7" w14:textId="77777777" w:rsidR="002872E1" w:rsidRPr="00A81020" w:rsidRDefault="000A4030" w:rsidP="006F02C2">
      <w:pPr>
        <w:pStyle w:val="a3"/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свое отношение к природной среде;</w:t>
      </w:r>
    </w:p>
    <w:p w14:paraId="433E68D7" w14:textId="77777777" w:rsidR="002872E1" w:rsidRPr="00A81020" w:rsidRDefault="000A4030" w:rsidP="006F02C2">
      <w:pPr>
        <w:pStyle w:val="a3"/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анализировать влияние экологических факторов на среду обитания живых организмов;</w:t>
      </w:r>
    </w:p>
    <w:p w14:paraId="4C48E2DC" w14:textId="77777777" w:rsidR="002872E1" w:rsidRPr="00A81020" w:rsidRDefault="000A4030" w:rsidP="006F02C2">
      <w:pPr>
        <w:pStyle w:val="a3"/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проводить причинный и вероятностный анализ экологических ситуаций;</w:t>
      </w:r>
    </w:p>
    <w:p w14:paraId="2333FB33" w14:textId="77777777" w:rsidR="002872E1" w:rsidRPr="00A81020" w:rsidRDefault="000A4030" w:rsidP="006F02C2">
      <w:pPr>
        <w:pStyle w:val="a3"/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прогнозировать изменения ситуации при смене действия одного фактора на действие другого фактора;</w:t>
      </w:r>
    </w:p>
    <w:p w14:paraId="1C388EE0" w14:textId="77777777" w:rsidR="002872E1" w:rsidRPr="00A81020" w:rsidRDefault="000A4030" w:rsidP="006F02C2">
      <w:pPr>
        <w:pStyle w:val="a3"/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распространять экологические знания и участвовать в практических делах по защите окружающей среды;</w:t>
      </w:r>
    </w:p>
    <w:p w14:paraId="40CDD575" w14:textId="77777777" w:rsidR="000A4030" w:rsidRPr="00A81020" w:rsidRDefault="000A4030" w:rsidP="006F02C2">
      <w:pPr>
        <w:pStyle w:val="a3"/>
        <w:numPr>
          <w:ilvl w:val="0"/>
          <w:numId w:val="1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выражать свое отношение к природе через рисунки, сочинения, модели, проектные работы.</w:t>
      </w:r>
    </w:p>
    <w:p w14:paraId="3382B82E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14:paraId="38E08BE9" w14:textId="77777777" w:rsidR="002872E1" w:rsidRPr="00A81020" w:rsidRDefault="000A4030" w:rsidP="006F02C2">
      <w:pPr>
        <w:pStyle w:val="a3"/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необходимые ключевые поисковые слова и запросы;</w:t>
      </w:r>
    </w:p>
    <w:p w14:paraId="19644343" w14:textId="77777777" w:rsidR="002872E1" w:rsidRPr="00A81020" w:rsidRDefault="000A4030" w:rsidP="006F02C2">
      <w:pPr>
        <w:pStyle w:val="a3"/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осуществлять взаимодействие с электронными поисковыми системами, словарями;</w:t>
      </w:r>
    </w:p>
    <w:p w14:paraId="36751E1C" w14:textId="77777777" w:rsidR="002872E1" w:rsidRPr="00A81020" w:rsidRDefault="000A4030" w:rsidP="006F02C2">
      <w:pPr>
        <w:pStyle w:val="a3"/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14:paraId="0F2A7C6B" w14:textId="7B732CFE" w:rsidR="000A4030" w:rsidRPr="00A81020" w:rsidRDefault="000A4030" w:rsidP="000A4030">
      <w:pPr>
        <w:pStyle w:val="a3"/>
        <w:numPr>
          <w:ilvl w:val="0"/>
          <w:numId w:val="1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14:paraId="6BF3C4D3" w14:textId="3AC0F298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Коммуникативные УУ</w:t>
      </w:r>
      <w:r w:rsidR="006F6FD5"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Д</w:t>
      </w:r>
    </w:p>
    <w:p w14:paraId="01D2B616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14:paraId="0BA01EF8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возможные роли в совместной деятельности;</w:t>
      </w:r>
    </w:p>
    <w:p w14:paraId="18D0D3AF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играть определенную роль в совместной деятельности;</w:t>
      </w:r>
    </w:p>
    <w:p w14:paraId="1E55A4E7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56A3EF52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6A21043A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14:paraId="0FAC08BA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55D79160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49F0E67E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14:paraId="39C748B7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выделять общую точку зрения в дискуссии;</w:t>
      </w:r>
    </w:p>
    <w:p w14:paraId="2D3D5F43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267C4B75" w14:textId="77777777" w:rsidR="002872E1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0967913D" w14:textId="77777777" w:rsidR="000A4030" w:rsidRPr="00A81020" w:rsidRDefault="000A4030" w:rsidP="006F02C2">
      <w:pPr>
        <w:pStyle w:val="a3"/>
        <w:numPr>
          <w:ilvl w:val="0"/>
          <w:numId w:val="15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653B7A72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14:paraId="35D5447A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14:paraId="51B0C6B9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05C48F36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14:paraId="60B6C296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14:paraId="5E53E8A1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14:paraId="54105728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14:paraId="11EC7E3D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14:paraId="38B3A26F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14:paraId="5E6B3F9C" w14:textId="77777777" w:rsidR="002872E1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14:paraId="537421DB" w14:textId="77777777" w:rsidR="000A4030" w:rsidRPr="00A81020" w:rsidRDefault="000A4030" w:rsidP="006F02C2">
      <w:pPr>
        <w:pStyle w:val="a3"/>
        <w:numPr>
          <w:ilvl w:val="0"/>
          <w:numId w:val="16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2943B4C3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257A6D64" w14:textId="77777777" w:rsidR="002872E1" w:rsidRPr="00A81020" w:rsidRDefault="000A4030" w:rsidP="006F02C2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64C352EB" w14:textId="77777777" w:rsidR="002872E1" w:rsidRPr="00A81020" w:rsidRDefault="000A4030" w:rsidP="006F02C2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3450E70D" w14:textId="77777777" w:rsidR="002872E1" w:rsidRPr="00A81020" w:rsidRDefault="000A4030" w:rsidP="006F02C2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14:paraId="1EBCA3DC" w14:textId="77777777" w:rsidR="002872E1" w:rsidRPr="00A81020" w:rsidRDefault="000A4030" w:rsidP="006F02C2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45E6E2FF" w14:textId="77777777" w:rsidR="002872E1" w:rsidRPr="00A81020" w:rsidRDefault="000A4030" w:rsidP="006F02C2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14:paraId="459F33B1" w14:textId="77777777" w:rsidR="000A4030" w:rsidRPr="00A81020" w:rsidRDefault="000A4030" w:rsidP="006F02C2">
      <w:pPr>
        <w:pStyle w:val="a3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078EEC17" w14:textId="77777777" w:rsidR="000A4030" w:rsidRPr="00A81020" w:rsidRDefault="000A4030" w:rsidP="002872E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5D73FD5F" w14:textId="77777777" w:rsidR="00484E47" w:rsidRPr="00A81020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429EFCDC" w14:textId="77777777" w:rsidR="00484E47" w:rsidRPr="00A81020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7CDCBAAD" w14:textId="77777777" w:rsidR="00484E47" w:rsidRPr="00A81020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740F11B6" w14:textId="77777777" w:rsidR="00484E47" w:rsidRPr="00A81020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5D5292A5" w14:textId="7E47E8DC" w:rsidR="00484E47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27BD3B7B" w14:textId="219FA564" w:rsidR="00A81020" w:rsidRDefault="00A81020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0498C0A7" w14:textId="7323798B" w:rsidR="00A81020" w:rsidRDefault="00A81020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32FAB026" w14:textId="564475F3" w:rsidR="00A81020" w:rsidRDefault="00A81020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1B6DC472" w14:textId="77777777" w:rsidR="00A81020" w:rsidRPr="00A81020" w:rsidRDefault="00A81020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36027621" w14:textId="77777777" w:rsidR="00484E47" w:rsidRPr="00A81020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556AD75D" w14:textId="77777777" w:rsidR="00484E47" w:rsidRPr="00A81020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48312159" w14:textId="77777777" w:rsidR="00484E47" w:rsidRPr="00A81020" w:rsidRDefault="00484E47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1103D938" w14:textId="7ED4E3B9" w:rsidR="000A4030" w:rsidRPr="00A81020" w:rsidRDefault="000A4030" w:rsidP="006F6F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lastRenderedPageBreak/>
        <w:t>Предметные результаты освоения курса «Основы духовно-нравственной культуры народов России» по итогам 5 класса.</w:t>
      </w:r>
    </w:p>
    <w:p w14:paraId="5BB0E8EC" w14:textId="77777777" w:rsidR="000A4030" w:rsidRPr="00A81020" w:rsidRDefault="000A4030" w:rsidP="006F6FD5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Выпускник научится:</w:t>
      </w:r>
    </w:p>
    <w:p w14:paraId="2CE48CB0" w14:textId="77777777" w:rsidR="002872E1" w:rsidRPr="00A81020" w:rsidRDefault="000A4030" w:rsidP="006F02C2">
      <w:pPr>
        <w:pStyle w:val="a3"/>
        <w:numPr>
          <w:ilvl w:val="0"/>
          <w:numId w:val="1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определять понятия: духовность, нравственность, культура, религия, этнос, быт, фольклор, эпос, традиции и применять их в своих суждениях, высказываниях, в беседе, в исследовательских и иных работах;</w:t>
      </w:r>
    </w:p>
    <w:p w14:paraId="56F60571" w14:textId="77777777" w:rsidR="002872E1" w:rsidRPr="00A81020" w:rsidRDefault="000A4030" w:rsidP="006F02C2">
      <w:pPr>
        <w:pStyle w:val="a3"/>
        <w:numPr>
          <w:ilvl w:val="0"/>
          <w:numId w:val="1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использовать различные виды литературы (научную, художественную), карт (политические, географические, исторические, этнические, лингвистические) как источники информации о расселении и проживании народов России, местах важнейших событий её прошлого и настоящего;</w:t>
      </w:r>
    </w:p>
    <w:p w14:paraId="373BA129" w14:textId="77777777" w:rsidR="002872E1" w:rsidRPr="00A81020" w:rsidRDefault="000A4030" w:rsidP="006F02C2">
      <w:pPr>
        <w:pStyle w:val="a3"/>
        <w:numPr>
          <w:ilvl w:val="0"/>
          <w:numId w:val="1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проводить поиск информации, используя письменные и вещественные свидетельства;</w:t>
      </w:r>
    </w:p>
    <w:p w14:paraId="05A264F6" w14:textId="77777777" w:rsidR="002872E1" w:rsidRPr="00A81020" w:rsidRDefault="000A4030" w:rsidP="006F02C2">
      <w:pPr>
        <w:pStyle w:val="a3"/>
        <w:numPr>
          <w:ilvl w:val="0"/>
          <w:numId w:val="1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описывать условия существования, основные занятия, образ жизни, традиции, верования, быт, фольклор многонационального народа России;</w:t>
      </w:r>
    </w:p>
    <w:p w14:paraId="4207D449" w14:textId="77777777" w:rsidR="002872E1" w:rsidRPr="00A81020" w:rsidRDefault="000A4030" w:rsidP="006F02C2">
      <w:pPr>
        <w:pStyle w:val="a3"/>
        <w:numPr>
          <w:ilvl w:val="0"/>
          <w:numId w:val="1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выявлять характерные черты национальных характеров народов России;</w:t>
      </w:r>
    </w:p>
    <w:p w14:paraId="4167C0B9" w14:textId="77777777" w:rsidR="002872E1" w:rsidRPr="00A81020" w:rsidRDefault="000A4030" w:rsidP="006F02C2">
      <w:pPr>
        <w:pStyle w:val="a3"/>
        <w:numPr>
          <w:ilvl w:val="0"/>
          <w:numId w:val="1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объяснять, в чем заключались назначение и художественные достоинства предметов повседневного обихода, промыслов, фольклора, произведений искусства;</w:t>
      </w:r>
    </w:p>
    <w:p w14:paraId="445948A2" w14:textId="77777777" w:rsidR="000A4030" w:rsidRPr="00A81020" w:rsidRDefault="000A4030" w:rsidP="006F02C2">
      <w:pPr>
        <w:pStyle w:val="a3"/>
        <w:numPr>
          <w:ilvl w:val="0"/>
          <w:numId w:val="1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давать оценку наиболее значительным событиям, личностям и явлениям отечественной истории и культуры.</w:t>
      </w:r>
    </w:p>
    <w:p w14:paraId="30443702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Выпускник получит возможность научиться:</w:t>
      </w:r>
    </w:p>
    <w:p w14:paraId="43FF1E7E" w14:textId="77777777" w:rsidR="002872E1" w:rsidRPr="00A81020" w:rsidRDefault="000A4030" w:rsidP="006F02C2">
      <w:pPr>
        <w:pStyle w:val="a3"/>
        <w:numPr>
          <w:ilvl w:val="0"/>
          <w:numId w:val="1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давать характеристику нравственным качествами духовным ценностям русского народа и других народов России;</w:t>
      </w:r>
    </w:p>
    <w:p w14:paraId="2D41AEA7" w14:textId="77777777" w:rsidR="002872E1" w:rsidRPr="00A81020" w:rsidRDefault="000A4030" w:rsidP="006F02C2">
      <w:pPr>
        <w:pStyle w:val="a3"/>
        <w:numPr>
          <w:ilvl w:val="0"/>
          <w:numId w:val="1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сопоставлять нравственные понятия народов России, выявляя в них общее и различия;</w:t>
      </w:r>
    </w:p>
    <w:p w14:paraId="4BD5FF34" w14:textId="77777777" w:rsidR="002872E1" w:rsidRPr="00A81020" w:rsidRDefault="000A4030" w:rsidP="006F02C2">
      <w:pPr>
        <w:pStyle w:val="a3"/>
        <w:numPr>
          <w:ilvl w:val="0"/>
          <w:numId w:val="1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видеть проявления влияния искусства в окружающей среде;</w:t>
      </w:r>
    </w:p>
    <w:p w14:paraId="6BAC531E" w14:textId="77777777" w:rsidR="000A4030" w:rsidRPr="00A81020" w:rsidRDefault="000A4030" w:rsidP="006F02C2">
      <w:pPr>
        <w:pStyle w:val="a3"/>
        <w:numPr>
          <w:ilvl w:val="0"/>
          <w:numId w:val="1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высказывать суждения о значении и месте духовного и культурного наследия России в мире.</w:t>
      </w:r>
    </w:p>
    <w:p w14:paraId="4CFD8EF3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3661CD3B" w14:textId="77777777" w:rsidR="000A4030" w:rsidRPr="00A81020" w:rsidRDefault="000A4030" w:rsidP="002872E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Предметные результаты освоения курса «Основы духовно-нравственной культуры народов России» по итогам 6 класса.</w:t>
      </w:r>
    </w:p>
    <w:p w14:paraId="610B18D0" w14:textId="77777777" w:rsidR="000A4030" w:rsidRPr="00A81020" w:rsidRDefault="000A4030" w:rsidP="002872E1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Выпускник научится:</w:t>
      </w:r>
    </w:p>
    <w:p w14:paraId="01C3CF3D" w14:textId="77777777" w:rsidR="002872E1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выделять этапы становления и развития народов России, их духовно-нравственных и культурно-религиозных традиций;</w:t>
      </w:r>
    </w:p>
    <w:p w14:paraId="4FF20B4F" w14:textId="77777777" w:rsidR="00395790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использовать этнографическую, лингвистическую, конфессиональную карты как источники информации о территории, народах, этно-языковых группах, религиях России, о направлениях миграционных потоков внутри Российской федерации;</w:t>
      </w:r>
    </w:p>
    <w:p w14:paraId="13A8BFBA" w14:textId="77777777" w:rsidR="00395790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проводить поиск информации о культуре, истории, религии, фольклоре народов России в разных источниках (письменные, вещественные, телевидение, интернет);</w:t>
      </w:r>
    </w:p>
    <w:p w14:paraId="4BD00DDF" w14:textId="77777777" w:rsidR="00395790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составлять описание образа жизни, культуры, духовно-нравственных традиций, менталитетов, занятий, быта, языков, истории народов России; рассказывать о значительных событиях в их прошлом и настоящем;</w:t>
      </w:r>
    </w:p>
    <w:p w14:paraId="07B112E9" w14:textId="77777777" w:rsidR="00395790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раскрывать понятия: традиции, личность, мировоззрение, нравственность, менталитет, традиционные религии; выявлять главные характеристики этих понятий;</w:t>
      </w:r>
    </w:p>
    <w:p w14:paraId="2F2F2187" w14:textId="77777777" w:rsidR="00395790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сравнивать менталитеты народов России, выявлять их различия и сходства;</w:t>
      </w:r>
    </w:p>
    <w:p w14:paraId="3E260A51" w14:textId="77777777" w:rsidR="00395790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объяснять причины и следствия ключевых явлений в духовно-нравственной культуре народов России;</w:t>
      </w:r>
    </w:p>
    <w:p w14:paraId="546689D6" w14:textId="77777777" w:rsidR="000A4030" w:rsidRPr="00A81020" w:rsidRDefault="000A4030" w:rsidP="006F02C2">
      <w:pPr>
        <w:pStyle w:val="a3"/>
        <w:numPr>
          <w:ilvl w:val="0"/>
          <w:numId w:val="2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давать оценку событиям, явлениям и личностям отечественной культуры.</w:t>
      </w:r>
    </w:p>
    <w:p w14:paraId="7CC2AA5C" w14:textId="77777777" w:rsidR="000A4030" w:rsidRPr="00A81020" w:rsidRDefault="000A4030" w:rsidP="00395790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Выпускник получит возможность научиться:</w:t>
      </w:r>
    </w:p>
    <w:p w14:paraId="530E8089" w14:textId="77777777" w:rsidR="00395790" w:rsidRPr="00A81020" w:rsidRDefault="000A4030" w:rsidP="006F02C2">
      <w:pPr>
        <w:pStyle w:val="a3"/>
        <w:numPr>
          <w:ilvl w:val="0"/>
          <w:numId w:val="2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давать сопоставительную характеристику традиций, религий, менталитетов, ценностей народов России;</w:t>
      </w:r>
    </w:p>
    <w:p w14:paraId="6E65DE02" w14:textId="77777777" w:rsidR="00395790" w:rsidRPr="00A81020" w:rsidRDefault="000A4030" w:rsidP="006F02C2">
      <w:pPr>
        <w:pStyle w:val="a3"/>
        <w:numPr>
          <w:ilvl w:val="0"/>
          <w:numId w:val="2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сравнивать свидетельства различных источников, выявлять в них общее и различия;</w:t>
      </w:r>
    </w:p>
    <w:p w14:paraId="5502F58D" w14:textId="77777777" w:rsidR="000A4030" w:rsidRPr="00A81020" w:rsidRDefault="000A4030" w:rsidP="006F02C2">
      <w:pPr>
        <w:pStyle w:val="a3"/>
        <w:numPr>
          <w:ilvl w:val="0"/>
          <w:numId w:val="2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составлять на основе полученной на уроке информации и дополнительной литературы описания событий, явлений, имен, памятников, традиций духовно-нравственной культуры народов России.</w:t>
      </w:r>
    </w:p>
    <w:p w14:paraId="6D9301C1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7D3DAED2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62DA7B92" w14:textId="77777777" w:rsidR="00923C10" w:rsidRPr="00A81020" w:rsidRDefault="00923C10" w:rsidP="00923C1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Содержание курса «Основы духовно-нравственной культуры народов России»</w:t>
      </w:r>
    </w:p>
    <w:p w14:paraId="72C384A0" w14:textId="77777777" w:rsidR="000A4030" w:rsidRPr="00A81020" w:rsidRDefault="000A4030" w:rsidP="000A403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51C3E03D" w14:textId="77777777" w:rsidR="00923C10" w:rsidRPr="00A81020" w:rsidRDefault="00923C10" w:rsidP="00923C1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5 КЛАСС (34 ч.)</w:t>
      </w:r>
    </w:p>
    <w:p w14:paraId="627E7693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Введение. Что такое нравственность? </w:t>
      </w: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(1 час)</w:t>
      </w:r>
    </w:p>
    <w:p w14:paraId="2897CD41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1. Быт народов России (8 ч.)</w:t>
      </w:r>
    </w:p>
    <w:p w14:paraId="62AA0702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Многонациональный народ России. Быт русского народа. Быт татарского народа. Быт украинского и белорусского народов. Быт башкирского народа. Быт народов Кавказа и Закавказья. Быт казахского народа. Быт малых народов.</w:t>
      </w:r>
    </w:p>
    <w:p w14:paraId="2FDBD41C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2. Нравственность, религия и культура (8 ч.)</w:t>
      </w:r>
    </w:p>
    <w:p w14:paraId="1F64FDBB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Роль религии в формировании нравственности. История появление христианства в России. Монастыри – как духовные центры России. Особенности христианского календаря. История появления ислама в России. Особенности мусульманского календаря. Возникновения буддизма в России. Восточный календарь и его значение.</w:t>
      </w:r>
    </w:p>
    <w:p w14:paraId="0066B452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3. Культура России как выражение общих духовных ценностей её народов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</w:t>
      </w: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(14 ч.)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</w:t>
      </w:r>
    </w:p>
    <w:p w14:paraId="7F2068E7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Культура России как совокупность культур её народов. Герои национального эпоса разных народов России. Реальные примеры выражения патриотических чувств в истории России (Дмитрий Донской, Кузьма Минин, Иван Сусанин, Надежда Дурова и др.). Тема труда в фольклоре разных народов (сказках, легендах, пословицах). Мораль в фольклоре народов России. Семейные ценности в фольклоре народов России. Уважение к труду, обычаям, вере предков. Одушевление природы нашими предками. Любовь, искренность, симпатия, взаимопомощь и поддержка – главные семейные ценности. Семья – первый трудовой коллектив. Примеры благотворительности из российской истории. Известные меценаты России. Образованность человека, его интересы, увлечения, симпатии, радости, нравственные качества личности – составляющие духовного мира. Толерантность.</w:t>
      </w:r>
    </w:p>
    <w:p w14:paraId="19657230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Повторение (2 часа)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. Обобщающее повторение.</w:t>
      </w:r>
    </w:p>
    <w:p w14:paraId="63DA5E7F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Итоговый урок (1 час).</w:t>
      </w:r>
    </w:p>
    <w:p w14:paraId="4B681DC8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744B4DDB" w14:textId="77777777" w:rsidR="00923C10" w:rsidRPr="00A81020" w:rsidRDefault="00923C10" w:rsidP="00923C1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6 КЛАСС (34 ч.)</w:t>
      </w:r>
    </w:p>
    <w:p w14:paraId="07F6C05A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1. Традиции народов России (8 ч.) </w:t>
      </w:r>
    </w:p>
    <w:p w14:paraId="203DDE7E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Влияние нации на формирование народности. Традиции и обычаи русского народа. Традиции и обычаи татарского народа. Традиции и обычаи украинского и белорусского народов. Традиции и обычаи башкирского народа. Традиции и обычаи народов Кавказа и Закавказья. Традиции и обычаи казахского народа. Традиции и обычаи малых народов.</w:t>
      </w:r>
    </w:p>
    <w:p w14:paraId="008D382E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2. Традиционные религии России (7 ч.) </w:t>
      </w:r>
    </w:p>
    <w:p w14:paraId="44B0FD39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Вклад религии в развитие материальной и духовной культуры общества. Принятие христианства на Руси, влияние Византии. Христианские конфессии. Первые мусульманские государства на территории России. Направления в исламе. Народы России, исповедующие буддизм. Течения в буддизме.</w:t>
      </w:r>
    </w:p>
    <w:p w14:paraId="54EF5C9B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3. Влияние культуры на личность (2 ч.)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</w:t>
      </w:r>
    </w:p>
    <w:p w14:paraId="7DC096FF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Невозможность жизни человека вне культуры. Влияние характера личности на её вклад в культуру.</w:t>
      </w:r>
    </w:p>
    <w:p w14:paraId="606DBC08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4. Менталитет народов России (6 ч.)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</w:t>
      </w:r>
    </w:p>
    <w:p w14:paraId="6CD3616F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Особенности менталитета русского народа. Особенности менталитета украинского и белорусского народов. Особенности менталитета татарского народа. Особенности менталитета башкирского народа. Особенности менталитета казахского народа. Особенности менталитета малых народов России.</w:t>
      </w:r>
    </w:p>
    <w:p w14:paraId="044DDA10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Раздел 5. Культура и нравственность (8 ч.)</w:t>
      </w:r>
    </w:p>
    <w:p w14:paraId="39B3394E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Законы нравственности – часть культуры общества. Роль семьи в жизни человека. Православные Софийские соборы. Совесть.</w:t>
      </w:r>
    </w:p>
    <w:p w14:paraId="2BAA4698" w14:textId="77777777" w:rsidR="00923C10" w:rsidRPr="00A81020" w:rsidRDefault="00923C10" w:rsidP="00923C10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Честь. Героизм. Культура поведения человека. Этикет в разных жизненных ситуациях.</w:t>
      </w:r>
    </w:p>
    <w:p w14:paraId="3E630637" w14:textId="77777777" w:rsidR="00923C10" w:rsidRPr="00A81020" w:rsidRDefault="00923C10" w:rsidP="00923C10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Повторение (2 часа.)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Обобщающее повторение.</w:t>
      </w:r>
    </w:p>
    <w:p w14:paraId="5A7569B5" w14:textId="49AB7C41" w:rsidR="00484E47" w:rsidRDefault="00923C10" w:rsidP="00484E47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Итоговый урок (1 час.)</w:t>
      </w:r>
    </w:p>
    <w:p w14:paraId="74114926" w14:textId="635CB35C" w:rsidR="00A81020" w:rsidRPr="00A81020" w:rsidRDefault="00A81020" w:rsidP="00484E47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7FFBBF86" w14:textId="7829AD26" w:rsidR="00A4411B" w:rsidRPr="00A81020" w:rsidRDefault="00484E47" w:rsidP="00484E47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lastRenderedPageBreak/>
        <w:t xml:space="preserve">                                          </w:t>
      </w:r>
      <w:r w:rsidR="00A4411B"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Календарно-тематическое планирование</w:t>
      </w:r>
    </w:p>
    <w:p w14:paraId="77EF739C" w14:textId="77777777" w:rsidR="00A4411B" w:rsidRPr="00A81020" w:rsidRDefault="00A4411B" w:rsidP="00A441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учебного предмета</w:t>
      </w:r>
    </w:p>
    <w:p w14:paraId="3833124C" w14:textId="77777777" w:rsidR="00A4411B" w:rsidRPr="00A81020" w:rsidRDefault="00A4411B" w:rsidP="00A441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«Основы духовно- нравственной культуры народов России»</w:t>
      </w:r>
    </w:p>
    <w:p w14:paraId="1A51B35F" w14:textId="77777777" w:rsidR="00A4411B" w:rsidRPr="00A81020" w:rsidRDefault="00A4411B" w:rsidP="00A441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5 класс</w:t>
      </w:r>
    </w:p>
    <w:p w14:paraId="4B5AFB1C" w14:textId="77777777" w:rsidR="00A4411B" w:rsidRPr="00A81020" w:rsidRDefault="00A4411B" w:rsidP="00A4411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34 часа (1 час в неделю)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1"/>
        <w:gridCol w:w="7187"/>
        <w:gridCol w:w="2598"/>
      </w:tblGrid>
      <w:tr w:rsidR="00A81020" w:rsidRPr="00A81020" w14:paraId="18E2C916" w14:textId="77777777" w:rsidTr="00B72D68">
        <w:trPr>
          <w:trHeight w:val="502"/>
        </w:trPr>
        <w:tc>
          <w:tcPr>
            <w:tcW w:w="803" w:type="dxa"/>
          </w:tcPr>
          <w:p w14:paraId="7C603277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№</w:t>
            </w:r>
          </w:p>
        </w:tc>
        <w:tc>
          <w:tcPr>
            <w:tcW w:w="10929" w:type="dxa"/>
          </w:tcPr>
          <w:p w14:paraId="117D0282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Тема</w:t>
            </w:r>
          </w:p>
        </w:tc>
        <w:tc>
          <w:tcPr>
            <w:tcW w:w="3402" w:type="dxa"/>
          </w:tcPr>
          <w:p w14:paraId="03D5F1B3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</w:t>
            </w:r>
          </w:p>
          <w:p w14:paraId="41A6038B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План/факт</w:t>
            </w:r>
          </w:p>
        </w:tc>
      </w:tr>
      <w:tr w:rsidR="00A81020" w:rsidRPr="00A81020" w14:paraId="6007145B" w14:textId="77777777" w:rsidTr="00B72D68">
        <w:trPr>
          <w:trHeight w:val="274"/>
        </w:trPr>
        <w:tc>
          <w:tcPr>
            <w:tcW w:w="803" w:type="dxa"/>
          </w:tcPr>
          <w:p w14:paraId="4F48FF72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929" w:type="dxa"/>
          </w:tcPr>
          <w:p w14:paraId="3E7CA9EE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Что такое нравственность?</w:t>
            </w:r>
          </w:p>
        </w:tc>
        <w:tc>
          <w:tcPr>
            <w:tcW w:w="3402" w:type="dxa"/>
          </w:tcPr>
          <w:p w14:paraId="4F8FF06B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234518D" w14:textId="77777777" w:rsidTr="00B72D68">
        <w:trPr>
          <w:trHeight w:val="252"/>
        </w:trPr>
        <w:tc>
          <w:tcPr>
            <w:tcW w:w="803" w:type="dxa"/>
          </w:tcPr>
          <w:p w14:paraId="0AA4DEF3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0929" w:type="dxa"/>
          </w:tcPr>
          <w:p w14:paraId="7209B55D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Многонациональный народ России.</w:t>
            </w:r>
          </w:p>
        </w:tc>
        <w:tc>
          <w:tcPr>
            <w:tcW w:w="3402" w:type="dxa"/>
          </w:tcPr>
          <w:p w14:paraId="797FAD9D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E16D773" w14:textId="77777777" w:rsidTr="00B72D68">
        <w:trPr>
          <w:trHeight w:val="274"/>
        </w:trPr>
        <w:tc>
          <w:tcPr>
            <w:tcW w:w="803" w:type="dxa"/>
          </w:tcPr>
          <w:p w14:paraId="1C296F42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0929" w:type="dxa"/>
          </w:tcPr>
          <w:p w14:paraId="7C9DF311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Быт русского народа</w:t>
            </w:r>
          </w:p>
        </w:tc>
        <w:tc>
          <w:tcPr>
            <w:tcW w:w="3402" w:type="dxa"/>
          </w:tcPr>
          <w:p w14:paraId="5282C6F0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4F456B5" w14:textId="77777777" w:rsidTr="00B72D68">
        <w:trPr>
          <w:trHeight w:val="252"/>
        </w:trPr>
        <w:tc>
          <w:tcPr>
            <w:tcW w:w="803" w:type="dxa"/>
          </w:tcPr>
          <w:p w14:paraId="4D54570E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0929" w:type="dxa"/>
          </w:tcPr>
          <w:p w14:paraId="379C8CBA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Быт татарского народа.</w:t>
            </w:r>
          </w:p>
        </w:tc>
        <w:tc>
          <w:tcPr>
            <w:tcW w:w="3402" w:type="dxa"/>
          </w:tcPr>
          <w:p w14:paraId="0BCF90D8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44271EB" w14:textId="77777777" w:rsidTr="00B72D68">
        <w:trPr>
          <w:trHeight w:val="274"/>
        </w:trPr>
        <w:tc>
          <w:tcPr>
            <w:tcW w:w="803" w:type="dxa"/>
          </w:tcPr>
          <w:p w14:paraId="1CAF25FD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10929" w:type="dxa"/>
          </w:tcPr>
          <w:p w14:paraId="06511249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Быт украинского и белорусского народов.</w:t>
            </w:r>
          </w:p>
        </w:tc>
        <w:tc>
          <w:tcPr>
            <w:tcW w:w="3402" w:type="dxa"/>
          </w:tcPr>
          <w:p w14:paraId="6F3736E9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06603827" w14:textId="77777777" w:rsidTr="00B72D68">
        <w:trPr>
          <w:trHeight w:val="274"/>
        </w:trPr>
        <w:tc>
          <w:tcPr>
            <w:tcW w:w="803" w:type="dxa"/>
          </w:tcPr>
          <w:p w14:paraId="74192626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10929" w:type="dxa"/>
          </w:tcPr>
          <w:p w14:paraId="03D98196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Быт башкирского народа.</w:t>
            </w:r>
          </w:p>
        </w:tc>
        <w:tc>
          <w:tcPr>
            <w:tcW w:w="3402" w:type="dxa"/>
          </w:tcPr>
          <w:p w14:paraId="4A4CFBAF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5CFEBAE" w14:textId="77777777" w:rsidTr="00B72D68">
        <w:trPr>
          <w:trHeight w:val="252"/>
        </w:trPr>
        <w:tc>
          <w:tcPr>
            <w:tcW w:w="803" w:type="dxa"/>
          </w:tcPr>
          <w:p w14:paraId="3456DFE6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10929" w:type="dxa"/>
          </w:tcPr>
          <w:p w14:paraId="03D84915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Быт народов Кавказа и Закавказья.</w:t>
            </w:r>
          </w:p>
        </w:tc>
        <w:tc>
          <w:tcPr>
            <w:tcW w:w="3402" w:type="dxa"/>
          </w:tcPr>
          <w:p w14:paraId="1B786BE5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A0768AC" w14:textId="77777777" w:rsidTr="00B72D68">
        <w:trPr>
          <w:trHeight w:val="274"/>
        </w:trPr>
        <w:tc>
          <w:tcPr>
            <w:tcW w:w="803" w:type="dxa"/>
          </w:tcPr>
          <w:p w14:paraId="44917AF5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10929" w:type="dxa"/>
          </w:tcPr>
          <w:p w14:paraId="1C26CF84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Быт казахского народа.</w:t>
            </w:r>
          </w:p>
        </w:tc>
        <w:tc>
          <w:tcPr>
            <w:tcW w:w="3402" w:type="dxa"/>
          </w:tcPr>
          <w:p w14:paraId="17F3AB82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FC9DB45" w14:textId="77777777" w:rsidTr="00B72D68">
        <w:trPr>
          <w:trHeight w:val="252"/>
        </w:trPr>
        <w:tc>
          <w:tcPr>
            <w:tcW w:w="803" w:type="dxa"/>
          </w:tcPr>
          <w:p w14:paraId="09479582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10929" w:type="dxa"/>
          </w:tcPr>
          <w:p w14:paraId="1A3F5BFE" w14:textId="0CA4C060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</w:tcPr>
          <w:p w14:paraId="0BB8E8DB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E932A4E" w14:textId="77777777" w:rsidTr="00B72D68">
        <w:trPr>
          <w:trHeight w:val="274"/>
        </w:trPr>
        <w:tc>
          <w:tcPr>
            <w:tcW w:w="803" w:type="dxa"/>
          </w:tcPr>
          <w:p w14:paraId="0DEDCB5F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10929" w:type="dxa"/>
          </w:tcPr>
          <w:p w14:paraId="769FC52A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Роль религии в формировании нравственности.</w:t>
            </w:r>
          </w:p>
        </w:tc>
        <w:tc>
          <w:tcPr>
            <w:tcW w:w="3402" w:type="dxa"/>
          </w:tcPr>
          <w:p w14:paraId="6A5BCB4D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62498B68" w14:textId="77777777" w:rsidTr="00B72D68">
        <w:trPr>
          <w:trHeight w:val="252"/>
        </w:trPr>
        <w:tc>
          <w:tcPr>
            <w:tcW w:w="803" w:type="dxa"/>
          </w:tcPr>
          <w:p w14:paraId="4ECACA4D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10929" w:type="dxa"/>
          </w:tcPr>
          <w:p w14:paraId="54BFCF40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История появление христианства в России.</w:t>
            </w:r>
          </w:p>
        </w:tc>
        <w:tc>
          <w:tcPr>
            <w:tcW w:w="3402" w:type="dxa"/>
          </w:tcPr>
          <w:p w14:paraId="5D7EBDF0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C8CED05" w14:textId="77777777" w:rsidTr="00B72D68">
        <w:trPr>
          <w:trHeight w:val="274"/>
        </w:trPr>
        <w:tc>
          <w:tcPr>
            <w:tcW w:w="803" w:type="dxa"/>
          </w:tcPr>
          <w:p w14:paraId="3A761236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10929" w:type="dxa"/>
          </w:tcPr>
          <w:p w14:paraId="5EA57E01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Монастыри – как духовные центры России</w:t>
            </w:r>
          </w:p>
        </w:tc>
        <w:tc>
          <w:tcPr>
            <w:tcW w:w="3402" w:type="dxa"/>
          </w:tcPr>
          <w:p w14:paraId="0DDFC4C8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16D5ABED" w14:textId="77777777" w:rsidTr="00B72D68">
        <w:trPr>
          <w:trHeight w:val="274"/>
        </w:trPr>
        <w:tc>
          <w:tcPr>
            <w:tcW w:w="803" w:type="dxa"/>
          </w:tcPr>
          <w:p w14:paraId="256DB3C8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10929" w:type="dxa"/>
          </w:tcPr>
          <w:p w14:paraId="7C96C6C3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христианского календаря.</w:t>
            </w:r>
          </w:p>
        </w:tc>
        <w:tc>
          <w:tcPr>
            <w:tcW w:w="3402" w:type="dxa"/>
          </w:tcPr>
          <w:p w14:paraId="3F540F24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67FCCF08" w14:textId="77777777" w:rsidTr="00B72D68">
        <w:trPr>
          <w:trHeight w:val="252"/>
        </w:trPr>
        <w:tc>
          <w:tcPr>
            <w:tcW w:w="803" w:type="dxa"/>
          </w:tcPr>
          <w:p w14:paraId="1E316064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10929" w:type="dxa"/>
          </w:tcPr>
          <w:p w14:paraId="674BA621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История появления ислама в России.</w:t>
            </w:r>
          </w:p>
        </w:tc>
        <w:tc>
          <w:tcPr>
            <w:tcW w:w="3402" w:type="dxa"/>
          </w:tcPr>
          <w:p w14:paraId="5C313CF8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B392164" w14:textId="77777777" w:rsidTr="00B72D68">
        <w:trPr>
          <w:trHeight w:val="274"/>
        </w:trPr>
        <w:tc>
          <w:tcPr>
            <w:tcW w:w="803" w:type="dxa"/>
          </w:tcPr>
          <w:p w14:paraId="689F570C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10929" w:type="dxa"/>
          </w:tcPr>
          <w:p w14:paraId="43DB4BD7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мусульманского календаря.</w:t>
            </w:r>
          </w:p>
        </w:tc>
        <w:tc>
          <w:tcPr>
            <w:tcW w:w="3402" w:type="dxa"/>
          </w:tcPr>
          <w:p w14:paraId="4EF940D6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A376C29" w14:textId="77777777" w:rsidTr="00B72D68">
        <w:trPr>
          <w:trHeight w:val="252"/>
        </w:trPr>
        <w:tc>
          <w:tcPr>
            <w:tcW w:w="803" w:type="dxa"/>
          </w:tcPr>
          <w:p w14:paraId="69C2D663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10929" w:type="dxa"/>
          </w:tcPr>
          <w:p w14:paraId="72A784BB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Возникновения буддизма в России.</w:t>
            </w:r>
          </w:p>
        </w:tc>
        <w:tc>
          <w:tcPr>
            <w:tcW w:w="3402" w:type="dxa"/>
          </w:tcPr>
          <w:p w14:paraId="1F9BE1F0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A3AB093" w14:textId="77777777" w:rsidTr="00B72D68">
        <w:trPr>
          <w:trHeight w:val="274"/>
        </w:trPr>
        <w:tc>
          <w:tcPr>
            <w:tcW w:w="803" w:type="dxa"/>
          </w:tcPr>
          <w:p w14:paraId="7B3D2EAB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10929" w:type="dxa"/>
          </w:tcPr>
          <w:p w14:paraId="753444CA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Восточный календарь и его значение.</w:t>
            </w:r>
          </w:p>
        </w:tc>
        <w:tc>
          <w:tcPr>
            <w:tcW w:w="3402" w:type="dxa"/>
          </w:tcPr>
          <w:p w14:paraId="713FDE29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28DACC2" w14:textId="77777777" w:rsidTr="00B72D68">
        <w:trPr>
          <w:trHeight w:val="252"/>
        </w:trPr>
        <w:tc>
          <w:tcPr>
            <w:tcW w:w="803" w:type="dxa"/>
          </w:tcPr>
          <w:p w14:paraId="7894BD9B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10929" w:type="dxa"/>
          </w:tcPr>
          <w:p w14:paraId="7D3AEB13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Зачет «Формирование нравственности»</w:t>
            </w:r>
          </w:p>
        </w:tc>
        <w:tc>
          <w:tcPr>
            <w:tcW w:w="3402" w:type="dxa"/>
          </w:tcPr>
          <w:p w14:paraId="58593D33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8DA2ACA" w14:textId="77777777" w:rsidTr="00B72D68">
        <w:trPr>
          <w:trHeight w:val="274"/>
        </w:trPr>
        <w:tc>
          <w:tcPr>
            <w:tcW w:w="803" w:type="dxa"/>
          </w:tcPr>
          <w:p w14:paraId="40298982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10929" w:type="dxa"/>
          </w:tcPr>
          <w:p w14:paraId="148D23F6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Культура России как совокупность культур её народов</w:t>
            </w:r>
          </w:p>
        </w:tc>
        <w:tc>
          <w:tcPr>
            <w:tcW w:w="3402" w:type="dxa"/>
          </w:tcPr>
          <w:p w14:paraId="05A93EC8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6053583D" w14:textId="77777777" w:rsidTr="00B72D68">
        <w:trPr>
          <w:trHeight w:val="274"/>
        </w:trPr>
        <w:tc>
          <w:tcPr>
            <w:tcW w:w="803" w:type="dxa"/>
          </w:tcPr>
          <w:p w14:paraId="74A860B2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10929" w:type="dxa"/>
          </w:tcPr>
          <w:p w14:paraId="7A927A48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Герои национального эпоса разных народов России</w:t>
            </w:r>
          </w:p>
        </w:tc>
        <w:tc>
          <w:tcPr>
            <w:tcW w:w="3402" w:type="dxa"/>
          </w:tcPr>
          <w:p w14:paraId="606A1277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60DCFDC4" w14:textId="77777777" w:rsidTr="00B72D68">
        <w:trPr>
          <w:trHeight w:val="274"/>
        </w:trPr>
        <w:tc>
          <w:tcPr>
            <w:tcW w:w="803" w:type="dxa"/>
          </w:tcPr>
          <w:p w14:paraId="786D0369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10929" w:type="dxa"/>
          </w:tcPr>
          <w:p w14:paraId="0928B887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Реальные примеры выражения патриотических чувств в истории России (Дмитрий Донской, Кузьма Минин, Иван Сусанин, Надежда Дурова и др.).</w:t>
            </w:r>
          </w:p>
        </w:tc>
        <w:tc>
          <w:tcPr>
            <w:tcW w:w="3402" w:type="dxa"/>
          </w:tcPr>
          <w:p w14:paraId="7A3BBD60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1F26878D" w14:textId="77777777" w:rsidTr="00B72D68">
        <w:trPr>
          <w:trHeight w:val="274"/>
        </w:trPr>
        <w:tc>
          <w:tcPr>
            <w:tcW w:w="803" w:type="dxa"/>
          </w:tcPr>
          <w:p w14:paraId="190025A4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10929" w:type="dxa"/>
          </w:tcPr>
          <w:p w14:paraId="35B0CB76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Тема труда в фольклоре разных народов (сказках, легендах, пословицах).</w:t>
            </w:r>
          </w:p>
        </w:tc>
        <w:tc>
          <w:tcPr>
            <w:tcW w:w="3402" w:type="dxa"/>
          </w:tcPr>
          <w:p w14:paraId="5A7A4143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CE4C99E" w14:textId="77777777" w:rsidTr="00B72D68">
        <w:trPr>
          <w:trHeight w:val="274"/>
        </w:trPr>
        <w:tc>
          <w:tcPr>
            <w:tcW w:w="803" w:type="dxa"/>
          </w:tcPr>
          <w:p w14:paraId="242AE864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10929" w:type="dxa"/>
          </w:tcPr>
          <w:p w14:paraId="1D2218B3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Мораль в фольклоре народов России.</w:t>
            </w:r>
          </w:p>
        </w:tc>
        <w:tc>
          <w:tcPr>
            <w:tcW w:w="3402" w:type="dxa"/>
          </w:tcPr>
          <w:p w14:paraId="401A52BC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14172CCF" w14:textId="77777777" w:rsidTr="00B72D68">
        <w:trPr>
          <w:trHeight w:val="274"/>
        </w:trPr>
        <w:tc>
          <w:tcPr>
            <w:tcW w:w="803" w:type="dxa"/>
          </w:tcPr>
          <w:p w14:paraId="00178BA4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10929" w:type="dxa"/>
          </w:tcPr>
          <w:p w14:paraId="2254D2DE" w14:textId="77777777" w:rsidR="00B72D68" w:rsidRPr="00A81020" w:rsidRDefault="00B72D68" w:rsidP="00A20B6B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Семейные ценности в фольклоре народов России</w:t>
            </w:r>
          </w:p>
        </w:tc>
        <w:tc>
          <w:tcPr>
            <w:tcW w:w="3402" w:type="dxa"/>
          </w:tcPr>
          <w:p w14:paraId="2B2A62A5" w14:textId="77777777" w:rsidR="00B72D68" w:rsidRPr="00A81020" w:rsidRDefault="00B72D68" w:rsidP="00A4411B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6181372E" w14:textId="77777777" w:rsidTr="00B72D68">
        <w:trPr>
          <w:trHeight w:val="274"/>
        </w:trPr>
        <w:tc>
          <w:tcPr>
            <w:tcW w:w="803" w:type="dxa"/>
          </w:tcPr>
          <w:p w14:paraId="581EC502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10929" w:type="dxa"/>
          </w:tcPr>
          <w:p w14:paraId="2F78C654" w14:textId="77777777" w:rsidR="00B72D68" w:rsidRPr="00A81020" w:rsidRDefault="00B72D68" w:rsidP="00A20B6B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Уважение к труду, обычаям, вере </w:t>
            </w:r>
          </w:p>
        </w:tc>
        <w:tc>
          <w:tcPr>
            <w:tcW w:w="3402" w:type="dxa"/>
          </w:tcPr>
          <w:p w14:paraId="475D4DDF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050FA3D6" w14:textId="77777777" w:rsidTr="00B72D68">
        <w:trPr>
          <w:trHeight w:val="274"/>
        </w:trPr>
        <w:tc>
          <w:tcPr>
            <w:tcW w:w="803" w:type="dxa"/>
          </w:tcPr>
          <w:p w14:paraId="352ED161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10929" w:type="dxa"/>
          </w:tcPr>
          <w:p w14:paraId="60233EC4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Одушевление природы нашими предками.</w:t>
            </w:r>
          </w:p>
        </w:tc>
        <w:tc>
          <w:tcPr>
            <w:tcW w:w="3402" w:type="dxa"/>
          </w:tcPr>
          <w:p w14:paraId="432BDED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B00B685" w14:textId="77777777" w:rsidTr="00B72D68">
        <w:trPr>
          <w:trHeight w:val="293"/>
        </w:trPr>
        <w:tc>
          <w:tcPr>
            <w:tcW w:w="803" w:type="dxa"/>
          </w:tcPr>
          <w:p w14:paraId="440D0D27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10929" w:type="dxa"/>
          </w:tcPr>
          <w:p w14:paraId="43BE64CA" w14:textId="77777777" w:rsidR="00B72D68" w:rsidRPr="00A81020" w:rsidRDefault="00B72D68" w:rsidP="00A20B6B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Любовь, искренность, симпатия, взаимопомощь и поддержка – главные семейные ценности.</w:t>
            </w:r>
          </w:p>
        </w:tc>
        <w:tc>
          <w:tcPr>
            <w:tcW w:w="3402" w:type="dxa"/>
          </w:tcPr>
          <w:p w14:paraId="7A2D6821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F456F1A" w14:textId="77777777" w:rsidTr="00B72D68">
        <w:trPr>
          <w:trHeight w:val="274"/>
        </w:trPr>
        <w:tc>
          <w:tcPr>
            <w:tcW w:w="803" w:type="dxa"/>
          </w:tcPr>
          <w:p w14:paraId="2566E1F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10929" w:type="dxa"/>
          </w:tcPr>
          <w:p w14:paraId="76F76571" w14:textId="77777777" w:rsidR="00B72D68" w:rsidRPr="00A81020" w:rsidRDefault="00B72D68" w:rsidP="00BF15E2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Семья – первый трудовой коллектив.</w:t>
            </w:r>
          </w:p>
        </w:tc>
        <w:tc>
          <w:tcPr>
            <w:tcW w:w="3402" w:type="dxa"/>
          </w:tcPr>
          <w:p w14:paraId="0BFBA06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39A6A5D" w14:textId="77777777" w:rsidTr="00B72D68">
        <w:trPr>
          <w:trHeight w:val="274"/>
        </w:trPr>
        <w:tc>
          <w:tcPr>
            <w:tcW w:w="803" w:type="dxa"/>
          </w:tcPr>
          <w:p w14:paraId="35C4109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10929" w:type="dxa"/>
          </w:tcPr>
          <w:p w14:paraId="3DBC2F2B" w14:textId="77777777" w:rsidR="00B72D68" w:rsidRPr="00A81020" w:rsidRDefault="00B72D68" w:rsidP="00BF15E2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Примеры благотворительности из российской истории.</w:t>
            </w:r>
          </w:p>
        </w:tc>
        <w:tc>
          <w:tcPr>
            <w:tcW w:w="3402" w:type="dxa"/>
          </w:tcPr>
          <w:p w14:paraId="776A49B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F0DFB5D" w14:textId="77777777" w:rsidTr="00B72D68">
        <w:trPr>
          <w:trHeight w:val="274"/>
        </w:trPr>
        <w:tc>
          <w:tcPr>
            <w:tcW w:w="803" w:type="dxa"/>
          </w:tcPr>
          <w:p w14:paraId="15EF41E3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10929" w:type="dxa"/>
          </w:tcPr>
          <w:p w14:paraId="16BF5B9D" w14:textId="77777777" w:rsidR="00B72D68" w:rsidRPr="00A81020" w:rsidRDefault="00B72D68" w:rsidP="00BF15E2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Известные меценаты России.</w:t>
            </w:r>
          </w:p>
        </w:tc>
        <w:tc>
          <w:tcPr>
            <w:tcW w:w="3402" w:type="dxa"/>
          </w:tcPr>
          <w:p w14:paraId="462A47B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0F1F187" w14:textId="77777777" w:rsidTr="00B72D68">
        <w:trPr>
          <w:trHeight w:val="274"/>
        </w:trPr>
        <w:tc>
          <w:tcPr>
            <w:tcW w:w="803" w:type="dxa"/>
          </w:tcPr>
          <w:p w14:paraId="36710E5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10929" w:type="dxa"/>
          </w:tcPr>
          <w:p w14:paraId="2A407E4B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Образованность человека, его интересы, увлечения, симпатии, радости, нравственные качества личности – составляющие духовного мира.</w:t>
            </w:r>
          </w:p>
        </w:tc>
        <w:tc>
          <w:tcPr>
            <w:tcW w:w="3402" w:type="dxa"/>
          </w:tcPr>
          <w:p w14:paraId="0739D6C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25AFD63C" w14:textId="77777777" w:rsidTr="00B72D68">
        <w:trPr>
          <w:trHeight w:val="274"/>
        </w:trPr>
        <w:tc>
          <w:tcPr>
            <w:tcW w:w="803" w:type="dxa"/>
          </w:tcPr>
          <w:p w14:paraId="6CCBA25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10929" w:type="dxa"/>
          </w:tcPr>
          <w:p w14:paraId="5B1F6BFF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Толерантность.</w:t>
            </w:r>
          </w:p>
        </w:tc>
        <w:tc>
          <w:tcPr>
            <w:tcW w:w="3402" w:type="dxa"/>
          </w:tcPr>
          <w:p w14:paraId="5F7EFCA9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02F7407D" w14:textId="77777777" w:rsidTr="00B72D68">
        <w:trPr>
          <w:trHeight w:val="382"/>
        </w:trPr>
        <w:tc>
          <w:tcPr>
            <w:tcW w:w="803" w:type="dxa"/>
          </w:tcPr>
          <w:p w14:paraId="65BA726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10929" w:type="dxa"/>
          </w:tcPr>
          <w:p w14:paraId="3CC45CAC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Зачет  «Основы духовно-нравственной культуры народов России».</w:t>
            </w:r>
          </w:p>
        </w:tc>
        <w:tc>
          <w:tcPr>
            <w:tcW w:w="3402" w:type="dxa"/>
          </w:tcPr>
          <w:p w14:paraId="5423F83E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B72D68" w:rsidRPr="00A81020" w14:paraId="6796BF37" w14:textId="77777777" w:rsidTr="00B72D68">
        <w:trPr>
          <w:trHeight w:val="274"/>
        </w:trPr>
        <w:tc>
          <w:tcPr>
            <w:tcW w:w="803" w:type="dxa"/>
          </w:tcPr>
          <w:p w14:paraId="6271A65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10929" w:type="dxa"/>
          </w:tcPr>
          <w:p w14:paraId="3D075AE2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3402" w:type="dxa"/>
          </w:tcPr>
          <w:p w14:paraId="5E366392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1D327F64" w14:textId="77777777" w:rsidR="00FA7E7D" w:rsidRPr="00A81020" w:rsidRDefault="00FA7E7D" w:rsidP="00A4411B">
      <w:pPr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14:paraId="6642CE3B" w14:textId="77777777" w:rsidR="00484E47" w:rsidRPr="00A81020" w:rsidRDefault="00484E47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79FECC22" w14:textId="77777777" w:rsidR="00484E47" w:rsidRPr="00A81020" w:rsidRDefault="00484E47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366865F1" w14:textId="77777777" w:rsidR="00484E47" w:rsidRPr="00A81020" w:rsidRDefault="00484E47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65853C98" w14:textId="77777777" w:rsidR="00484E47" w:rsidRPr="00A81020" w:rsidRDefault="00484E47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354DF413" w14:textId="5E1BA491" w:rsidR="00B72D68" w:rsidRPr="00A81020" w:rsidRDefault="00B72D68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0A994117" w14:textId="77777777" w:rsidR="00B72D68" w:rsidRPr="00A81020" w:rsidRDefault="00B72D68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учебного предмета</w:t>
      </w:r>
    </w:p>
    <w:p w14:paraId="3462CE12" w14:textId="77777777" w:rsidR="00B72D68" w:rsidRPr="00A81020" w:rsidRDefault="00B72D68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«Основы духовно- нравственной культуры народов России»</w:t>
      </w:r>
    </w:p>
    <w:p w14:paraId="4D8863A7" w14:textId="77777777" w:rsidR="00B72D68" w:rsidRPr="00A81020" w:rsidRDefault="00B72D68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6 класс</w:t>
      </w:r>
    </w:p>
    <w:p w14:paraId="0463D2B7" w14:textId="77777777" w:rsidR="00B72D68" w:rsidRPr="00A81020" w:rsidRDefault="00B72D68" w:rsidP="00B72D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34 часа (1 час в неделю)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7192"/>
        <w:gridCol w:w="2594"/>
      </w:tblGrid>
      <w:tr w:rsidR="00A81020" w:rsidRPr="00A81020" w14:paraId="22D93659" w14:textId="77777777" w:rsidTr="00B72D68">
        <w:trPr>
          <w:trHeight w:val="502"/>
        </w:trPr>
        <w:tc>
          <w:tcPr>
            <w:tcW w:w="803" w:type="dxa"/>
          </w:tcPr>
          <w:p w14:paraId="0497702E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№</w:t>
            </w:r>
          </w:p>
        </w:tc>
        <w:tc>
          <w:tcPr>
            <w:tcW w:w="10929" w:type="dxa"/>
          </w:tcPr>
          <w:p w14:paraId="40B742F1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Тема</w:t>
            </w:r>
          </w:p>
        </w:tc>
        <w:tc>
          <w:tcPr>
            <w:tcW w:w="3402" w:type="dxa"/>
          </w:tcPr>
          <w:p w14:paraId="518FF429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Дата</w:t>
            </w:r>
          </w:p>
          <w:p w14:paraId="1A96B63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План/факт</w:t>
            </w:r>
          </w:p>
        </w:tc>
      </w:tr>
      <w:tr w:rsidR="00A81020" w:rsidRPr="00A81020" w14:paraId="79F6B7BA" w14:textId="77777777" w:rsidTr="00B72D68">
        <w:trPr>
          <w:trHeight w:val="274"/>
        </w:trPr>
        <w:tc>
          <w:tcPr>
            <w:tcW w:w="803" w:type="dxa"/>
          </w:tcPr>
          <w:p w14:paraId="0206AA0F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0929" w:type="dxa"/>
          </w:tcPr>
          <w:p w14:paraId="54B6BDFE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Влияние нации на формирование народности.</w:t>
            </w:r>
          </w:p>
        </w:tc>
        <w:tc>
          <w:tcPr>
            <w:tcW w:w="3402" w:type="dxa"/>
          </w:tcPr>
          <w:p w14:paraId="01A38A21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5D90F86" w14:textId="77777777" w:rsidTr="00B72D68">
        <w:trPr>
          <w:trHeight w:val="252"/>
        </w:trPr>
        <w:tc>
          <w:tcPr>
            <w:tcW w:w="803" w:type="dxa"/>
          </w:tcPr>
          <w:p w14:paraId="08F34D11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0929" w:type="dxa"/>
          </w:tcPr>
          <w:p w14:paraId="78E032CE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Традиции и обычаи русского народа</w:t>
            </w:r>
          </w:p>
        </w:tc>
        <w:tc>
          <w:tcPr>
            <w:tcW w:w="3402" w:type="dxa"/>
          </w:tcPr>
          <w:p w14:paraId="4C09FA6D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2A30B482" w14:textId="77777777" w:rsidTr="00B72D68">
        <w:trPr>
          <w:trHeight w:val="274"/>
        </w:trPr>
        <w:tc>
          <w:tcPr>
            <w:tcW w:w="803" w:type="dxa"/>
          </w:tcPr>
          <w:p w14:paraId="63355F0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0929" w:type="dxa"/>
          </w:tcPr>
          <w:p w14:paraId="118C2142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Традиции и обычаи татарского народа.</w:t>
            </w:r>
          </w:p>
        </w:tc>
        <w:tc>
          <w:tcPr>
            <w:tcW w:w="3402" w:type="dxa"/>
          </w:tcPr>
          <w:p w14:paraId="47E4A8E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8E3EDDA" w14:textId="77777777" w:rsidTr="00B72D68">
        <w:trPr>
          <w:trHeight w:val="252"/>
        </w:trPr>
        <w:tc>
          <w:tcPr>
            <w:tcW w:w="803" w:type="dxa"/>
          </w:tcPr>
          <w:p w14:paraId="2989AC1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0929" w:type="dxa"/>
          </w:tcPr>
          <w:p w14:paraId="219C4939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Традиции и обычаи украинского и белорусского народов.</w:t>
            </w:r>
          </w:p>
        </w:tc>
        <w:tc>
          <w:tcPr>
            <w:tcW w:w="3402" w:type="dxa"/>
          </w:tcPr>
          <w:p w14:paraId="03B1D92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A40BF1A" w14:textId="77777777" w:rsidTr="00B72D68">
        <w:trPr>
          <w:trHeight w:val="274"/>
        </w:trPr>
        <w:tc>
          <w:tcPr>
            <w:tcW w:w="803" w:type="dxa"/>
          </w:tcPr>
          <w:p w14:paraId="3B28B1BE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10929" w:type="dxa"/>
          </w:tcPr>
          <w:p w14:paraId="23378EEE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Традиции и обычаи башкирского народа.</w:t>
            </w:r>
          </w:p>
        </w:tc>
        <w:tc>
          <w:tcPr>
            <w:tcW w:w="3402" w:type="dxa"/>
          </w:tcPr>
          <w:p w14:paraId="2573103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FA491EB" w14:textId="77777777" w:rsidTr="00B72D68">
        <w:trPr>
          <w:trHeight w:val="274"/>
        </w:trPr>
        <w:tc>
          <w:tcPr>
            <w:tcW w:w="803" w:type="dxa"/>
          </w:tcPr>
          <w:p w14:paraId="30F0351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10929" w:type="dxa"/>
          </w:tcPr>
          <w:p w14:paraId="0A319BBC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Традиции и обычаи народов Кавказа и Закавказья.</w:t>
            </w:r>
          </w:p>
        </w:tc>
        <w:tc>
          <w:tcPr>
            <w:tcW w:w="3402" w:type="dxa"/>
          </w:tcPr>
          <w:p w14:paraId="2C302FC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6618EFF6" w14:textId="77777777" w:rsidTr="00B72D68">
        <w:trPr>
          <w:trHeight w:val="252"/>
        </w:trPr>
        <w:tc>
          <w:tcPr>
            <w:tcW w:w="803" w:type="dxa"/>
          </w:tcPr>
          <w:p w14:paraId="777ED4E9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10929" w:type="dxa"/>
          </w:tcPr>
          <w:p w14:paraId="57BAE81A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Традиции и обычаи казахского народа.</w:t>
            </w:r>
          </w:p>
        </w:tc>
        <w:tc>
          <w:tcPr>
            <w:tcW w:w="3402" w:type="dxa"/>
          </w:tcPr>
          <w:p w14:paraId="3867183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24FC6072" w14:textId="77777777" w:rsidTr="00B72D68">
        <w:trPr>
          <w:trHeight w:val="274"/>
        </w:trPr>
        <w:tc>
          <w:tcPr>
            <w:tcW w:w="803" w:type="dxa"/>
          </w:tcPr>
          <w:p w14:paraId="65BAA57A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10929" w:type="dxa"/>
          </w:tcPr>
          <w:p w14:paraId="446B35DA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Традиции и обычаи малых народов.</w:t>
            </w:r>
          </w:p>
        </w:tc>
        <w:tc>
          <w:tcPr>
            <w:tcW w:w="3402" w:type="dxa"/>
          </w:tcPr>
          <w:p w14:paraId="5FFDC1B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14ADCA3B" w14:textId="77777777" w:rsidTr="00B72D68">
        <w:trPr>
          <w:trHeight w:val="252"/>
        </w:trPr>
        <w:tc>
          <w:tcPr>
            <w:tcW w:w="803" w:type="dxa"/>
          </w:tcPr>
          <w:p w14:paraId="010CB149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10929" w:type="dxa"/>
          </w:tcPr>
          <w:p w14:paraId="5EF9F604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Вклад религии в развитие материальной и духовной культуры общества.</w:t>
            </w:r>
          </w:p>
        </w:tc>
        <w:tc>
          <w:tcPr>
            <w:tcW w:w="3402" w:type="dxa"/>
          </w:tcPr>
          <w:p w14:paraId="365FCFA5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1B14C2F5" w14:textId="77777777" w:rsidTr="00B72D68">
        <w:trPr>
          <w:trHeight w:val="274"/>
        </w:trPr>
        <w:tc>
          <w:tcPr>
            <w:tcW w:w="803" w:type="dxa"/>
          </w:tcPr>
          <w:p w14:paraId="6A33F26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10929" w:type="dxa"/>
          </w:tcPr>
          <w:p w14:paraId="65E64EE0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Принятие христианства на Руси, влияние Византии.</w:t>
            </w:r>
          </w:p>
        </w:tc>
        <w:tc>
          <w:tcPr>
            <w:tcW w:w="3402" w:type="dxa"/>
          </w:tcPr>
          <w:p w14:paraId="4F6CC6D5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346D2E8" w14:textId="77777777" w:rsidTr="00B72D68">
        <w:trPr>
          <w:trHeight w:val="252"/>
        </w:trPr>
        <w:tc>
          <w:tcPr>
            <w:tcW w:w="803" w:type="dxa"/>
          </w:tcPr>
          <w:p w14:paraId="0687E1D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10929" w:type="dxa"/>
          </w:tcPr>
          <w:p w14:paraId="25F078E2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Христианские конфессии.</w:t>
            </w:r>
          </w:p>
        </w:tc>
        <w:tc>
          <w:tcPr>
            <w:tcW w:w="3402" w:type="dxa"/>
          </w:tcPr>
          <w:p w14:paraId="155A4647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FF33C2F" w14:textId="77777777" w:rsidTr="00B72D68">
        <w:trPr>
          <w:trHeight w:val="274"/>
        </w:trPr>
        <w:tc>
          <w:tcPr>
            <w:tcW w:w="803" w:type="dxa"/>
          </w:tcPr>
          <w:p w14:paraId="0F15E23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10929" w:type="dxa"/>
          </w:tcPr>
          <w:p w14:paraId="5593A926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Первые мусульманские государства на территории России.</w:t>
            </w:r>
          </w:p>
        </w:tc>
        <w:tc>
          <w:tcPr>
            <w:tcW w:w="3402" w:type="dxa"/>
          </w:tcPr>
          <w:p w14:paraId="1CCD02D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6076C06" w14:textId="77777777" w:rsidTr="00B72D68">
        <w:trPr>
          <w:trHeight w:val="274"/>
        </w:trPr>
        <w:tc>
          <w:tcPr>
            <w:tcW w:w="803" w:type="dxa"/>
          </w:tcPr>
          <w:p w14:paraId="3158D2D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10929" w:type="dxa"/>
          </w:tcPr>
          <w:p w14:paraId="379DF819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Направления в исламе.</w:t>
            </w:r>
          </w:p>
        </w:tc>
        <w:tc>
          <w:tcPr>
            <w:tcW w:w="3402" w:type="dxa"/>
          </w:tcPr>
          <w:p w14:paraId="42439712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068BE4EC" w14:textId="77777777" w:rsidTr="00B72D68">
        <w:trPr>
          <w:trHeight w:val="252"/>
        </w:trPr>
        <w:tc>
          <w:tcPr>
            <w:tcW w:w="803" w:type="dxa"/>
          </w:tcPr>
          <w:p w14:paraId="55C7FDE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10929" w:type="dxa"/>
          </w:tcPr>
          <w:p w14:paraId="7463FA41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Народы России, исповедующие буддизм</w:t>
            </w:r>
          </w:p>
        </w:tc>
        <w:tc>
          <w:tcPr>
            <w:tcW w:w="3402" w:type="dxa"/>
          </w:tcPr>
          <w:p w14:paraId="3A847511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B66F6A2" w14:textId="77777777" w:rsidTr="00B72D68">
        <w:trPr>
          <w:trHeight w:val="274"/>
        </w:trPr>
        <w:tc>
          <w:tcPr>
            <w:tcW w:w="803" w:type="dxa"/>
          </w:tcPr>
          <w:p w14:paraId="3FD9D9BF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10929" w:type="dxa"/>
          </w:tcPr>
          <w:p w14:paraId="23834E14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Течения в буддизме</w:t>
            </w:r>
          </w:p>
        </w:tc>
        <w:tc>
          <w:tcPr>
            <w:tcW w:w="3402" w:type="dxa"/>
          </w:tcPr>
          <w:p w14:paraId="7F5718FF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C799BCE" w14:textId="77777777" w:rsidTr="00B72D68">
        <w:trPr>
          <w:trHeight w:val="252"/>
        </w:trPr>
        <w:tc>
          <w:tcPr>
            <w:tcW w:w="803" w:type="dxa"/>
          </w:tcPr>
          <w:p w14:paraId="48107267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10929" w:type="dxa"/>
          </w:tcPr>
          <w:p w14:paraId="3A01B32F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Зачет по итогам первого полугодия «Нравственная культура народов России».</w:t>
            </w:r>
          </w:p>
        </w:tc>
        <w:tc>
          <w:tcPr>
            <w:tcW w:w="3402" w:type="dxa"/>
          </w:tcPr>
          <w:p w14:paraId="6E43DCC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5D86989" w14:textId="77777777" w:rsidTr="00B72D68">
        <w:trPr>
          <w:trHeight w:val="274"/>
        </w:trPr>
        <w:tc>
          <w:tcPr>
            <w:tcW w:w="803" w:type="dxa"/>
          </w:tcPr>
          <w:p w14:paraId="205AFBB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10929" w:type="dxa"/>
          </w:tcPr>
          <w:p w14:paraId="5D765E36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Невозможность жизни человека вне культуры</w:t>
            </w:r>
          </w:p>
        </w:tc>
        <w:tc>
          <w:tcPr>
            <w:tcW w:w="3402" w:type="dxa"/>
          </w:tcPr>
          <w:p w14:paraId="21091E3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28C087CB" w14:textId="77777777" w:rsidTr="00B72D68">
        <w:trPr>
          <w:trHeight w:val="252"/>
        </w:trPr>
        <w:tc>
          <w:tcPr>
            <w:tcW w:w="803" w:type="dxa"/>
          </w:tcPr>
          <w:p w14:paraId="0A5592E7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10929" w:type="dxa"/>
          </w:tcPr>
          <w:p w14:paraId="0FF14B36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Влияние характера личности на её вклад в культуру.</w:t>
            </w:r>
          </w:p>
        </w:tc>
        <w:tc>
          <w:tcPr>
            <w:tcW w:w="3402" w:type="dxa"/>
          </w:tcPr>
          <w:p w14:paraId="36DF1F4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2A0C39D" w14:textId="77777777" w:rsidTr="00B72D68">
        <w:trPr>
          <w:trHeight w:val="274"/>
        </w:trPr>
        <w:tc>
          <w:tcPr>
            <w:tcW w:w="803" w:type="dxa"/>
          </w:tcPr>
          <w:p w14:paraId="7D2640C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10929" w:type="dxa"/>
          </w:tcPr>
          <w:p w14:paraId="3F8FD774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менталитета русского народа.</w:t>
            </w:r>
          </w:p>
        </w:tc>
        <w:tc>
          <w:tcPr>
            <w:tcW w:w="3402" w:type="dxa"/>
          </w:tcPr>
          <w:p w14:paraId="0C4949C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1AB439BC" w14:textId="77777777" w:rsidTr="00B72D68">
        <w:trPr>
          <w:trHeight w:val="274"/>
        </w:trPr>
        <w:tc>
          <w:tcPr>
            <w:tcW w:w="803" w:type="dxa"/>
          </w:tcPr>
          <w:p w14:paraId="1C7D5A32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10929" w:type="dxa"/>
          </w:tcPr>
          <w:p w14:paraId="0FF9E2E5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менталитета украинского и белорусского народов.</w:t>
            </w:r>
          </w:p>
        </w:tc>
        <w:tc>
          <w:tcPr>
            <w:tcW w:w="3402" w:type="dxa"/>
          </w:tcPr>
          <w:p w14:paraId="00821D8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08CC7FF0" w14:textId="77777777" w:rsidTr="00B72D68">
        <w:trPr>
          <w:trHeight w:val="274"/>
        </w:trPr>
        <w:tc>
          <w:tcPr>
            <w:tcW w:w="803" w:type="dxa"/>
          </w:tcPr>
          <w:p w14:paraId="0F17ABC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10929" w:type="dxa"/>
          </w:tcPr>
          <w:p w14:paraId="1A25C567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менталитета татарского народа.</w:t>
            </w:r>
          </w:p>
        </w:tc>
        <w:tc>
          <w:tcPr>
            <w:tcW w:w="3402" w:type="dxa"/>
          </w:tcPr>
          <w:p w14:paraId="3612C2E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092C3ADB" w14:textId="77777777" w:rsidTr="00B72D68">
        <w:trPr>
          <w:trHeight w:val="274"/>
        </w:trPr>
        <w:tc>
          <w:tcPr>
            <w:tcW w:w="803" w:type="dxa"/>
          </w:tcPr>
          <w:p w14:paraId="2854CBC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10929" w:type="dxa"/>
          </w:tcPr>
          <w:p w14:paraId="581AE7A9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менталитета башкирского народа.</w:t>
            </w:r>
          </w:p>
        </w:tc>
        <w:tc>
          <w:tcPr>
            <w:tcW w:w="3402" w:type="dxa"/>
          </w:tcPr>
          <w:p w14:paraId="1B36321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0ED4AABE" w14:textId="77777777" w:rsidTr="00B72D68">
        <w:trPr>
          <w:trHeight w:val="274"/>
        </w:trPr>
        <w:tc>
          <w:tcPr>
            <w:tcW w:w="803" w:type="dxa"/>
          </w:tcPr>
          <w:p w14:paraId="00DA944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10929" w:type="dxa"/>
          </w:tcPr>
          <w:p w14:paraId="5C76AABA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менталитета казахского народа.</w:t>
            </w:r>
          </w:p>
        </w:tc>
        <w:tc>
          <w:tcPr>
            <w:tcW w:w="3402" w:type="dxa"/>
          </w:tcPr>
          <w:p w14:paraId="4F8079F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2D71171" w14:textId="77777777" w:rsidTr="00B72D68">
        <w:trPr>
          <w:trHeight w:val="274"/>
        </w:trPr>
        <w:tc>
          <w:tcPr>
            <w:tcW w:w="803" w:type="dxa"/>
          </w:tcPr>
          <w:p w14:paraId="0FA6E79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10929" w:type="dxa"/>
          </w:tcPr>
          <w:p w14:paraId="11100213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Особенности менталитета малых народов России.</w:t>
            </w:r>
          </w:p>
        </w:tc>
        <w:tc>
          <w:tcPr>
            <w:tcW w:w="3402" w:type="dxa"/>
          </w:tcPr>
          <w:p w14:paraId="2E2C416F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ADF82DF" w14:textId="77777777" w:rsidTr="00B72D68">
        <w:trPr>
          <w:trHeight w:val="274"/>
        </w:trPr>
        <w:tc>
          <w:tcPr>
            <w:tcW w:w="803" w:type="dxa"/>
          </w:tcPr>
          <w:p w14:paraId="3FC51F4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10929" w:type="dxa"/>
          </w:tcPr>
          <w:p w14:paraId="084CB631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Законы нравственности – часть культуры общества</w:t>
            </w:r>
          </w:p>
        </w:tc>
        <w:tc>
          <w:tcPr>
            <w:tcW w:w="3402" w:type="dxa"/>
          </w:tcPr>
          <w:p w14:paraId="01F62469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664C4F3F" w14:textId="77777777" w:rsidTr="00B72D68">
        <w:trPr>
          <w:trHeight w:val="274"/>
        </w:trPr>
        <w:tc>
          <w:tcPr>
            <w:tcW w:w="803" w:type="dxa"/>
          </w:tcPr>
          <w:p w14:paraId="4BAC7DB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10929" w:type="dxa"/>
          </w:tcPr>
          <w:p w14:paraId="33603BD0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Роль семьи в жизни человека.</w:t>
            </w:r>
          </w:p>
        </w:tc>
        <w:tc>
          <w:tcPr>
            <w:tcW w:w="3402" w:type="dxa"/>
          </w:tcPr>
          <w:p w14:paraId="0DE35BFA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53328DC" w14:textId="77777777" w:rsidTr="00B72D68">
        <w:trPr>
          <w:trHeight w:val="293"/>
        </w:trPr>
        <w:tc>
          <w:tcPr>
            <w:tcW w:w="803" w:type="dxa"/>
          </w:tcPr>
          <w:p w14:paraId="1889246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27</w:t>
            </w:r>
          </w:p>
        </w:tc>
        <w:tc>
          <w:tcPr>
            <w:tcW w:w="10929" w:type="dxa"/>
          </w:tcPr>
          <w:p w14:paraId="6045D782" w14:textId="77777777" w:rsidR="00B72D68" w:rsidRPr="00A81020" w:rsidRDefault="00B72D68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Православные Софийские соборы.</w:t>
            </w:r>
          </w:p>
        </w:tc>
        <w:tc>
          <w:tcPr>
            <w:tcW w:w="3402" w:type="dxa"/>
          </w:tcPr>
          <w:p w14:paraId="7269857E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1611EFFD" w14:textId="77777777" w:rsidTr="00B72D68">
        <w:trPr>
          <w:trHeight w:val="274"/>
        </w:trPr>
        <w:tc>
          <w:tcPr>
            <w:tcW w:w="803" w:type="dxa"/>
          </w:tcPr>
          <w:p w14:paraId="26B363F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28</w:t>
            </w:r>
          </w:p>
        </w:tc>
        <w:tc>
          <w:tcPr>
            <w:tcW w:w="10929" w:type="dxa"/>
          </w:tcPr>
          <w:p w14:paraId="4B0E4DEC" w14:textId="77777777" w:rsidR="00B72D68" w:rsidRPr="00A81020" w:rsidRDefault="00B72D68" w:rsidP="005534FD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Совесть.</w:t>
            </w:r>
          </w:p>
        </w:tc>
        <w:tc>
          <w:tcPr>
            <w:tcW w:w="3402" w:type="dxa"/>
          </w:tcPr>
          <w:p w14:paraId="7ED03F1B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5C2D94F1" w14:textId="77777777" w:rsidTr="00B72D68">
        <w:trPr>
          <w:trHeight w:val="274"/>
        </w:trPr>
        <w:tc>
          <w:tcPr>
            <w:tcW w:w="803" w:type="dxa"/>
          </w:tcPr>
          <w:p w14:paraId="49307615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29</w:t>
            </w:r>
          </w:p>
        </w:tc>
        <w:tc>
          <w:tcPr>
            <w:tcW w:w="10929" w:type="dxa"/>
          </w:tcPr>
          <w:p w14:paraId="632ECDCE" w14:textId="77777777" w:rsidR="00B72D68" w:rsidRPr="00A81020" w:rsidRDefault="005534FD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Честь.</w:t>
            </w:r>
          </w:p>
        </w:tc>
        <w:tc>
          <w:tcPr>
            <w:tcW w:w="3402" w:type="dxa"/>
          </w:tcPr>
          <w:p w14:paraId="159A514C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22BF48AF" w14:textId="77777777" w:rsidTr="00B72D68">
        <w:trPr>
          <w:trHeight w:val="274"/>
        </w:trPr>
        <w:tc>
          <w:tcPr>
            <w:tcW w:w="803" w:type="dxa"/>
          </w:tcPr>
          <w:p w14:paraId="5BB7D490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30</w:t>
            </w:r>
          </w:p>
        </w:tc>
        <w:tc>
          <w:tcPr>
            <w:tcW w:w="10929" w:type="dxa"/>
          </w:tcPr>
          <w:p w14:paraId="3662918C" w14:textId="77777777" w:rsidR="00B72D68" w:rsidRPr="00A81020" w:rsidRDefault="005534FD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Героизм.</w:t>
            </w:r>
          </w:p>
        </w:tc>
        <w:tc>
          <w:tcPr>
            <w:tcW w:w="3402" w:type="dxa"/>
          </w:tcPr>
          <w:p w14:paraId="7E767DA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4D695ED9" w14:textId="77777777" w:rsidTr="00B72D68">
        <w:trPr>
          <w:trHeight w:val="274"/>
        </w:trPr>
        <w:tc>
          <w:tcPr>
            <w:tcW w:w="803" w:type="dxa"/>
          </w:tcPr>
          <w:p w14:paraId="1F543353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31</w:t>
            </w:r>
          </w:p>
        </w:tc>
        <w:tc>
          <w:tcPr>
            <w:tcW w:w="10929" w:type="dxa"/>
          </w:tcPr>
          <w:p w14:paraId="7C41B125" w14:textId="77777777" w:rsidR="00B72D68" w:rsidRPr="00A81020" w:rsidRDefault="005534FD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Культура поведения человека.</w:t>
            </w:r>
          </w:p>
        </w:tc>
        <w:tc>
          <w:tcPr>
            <w:tcW w:w="3402" w:type="dxa"/>
          </w:tcPr>
          <w:p w14:paraId="7F35C8E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787EF6FA" w14:textId="77777777" w:rsidTr="00B72D68">
        <w:trPr>
          <w:trHeight w:val="274"/>
        </w:trPr>
        <w:tc>
          <w:tcPr>
            <w:tcW w:w="803" w:type="dxa"/>
          </w:tcPr>
          <w:p w14:paraId="5E687A54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32</w:t>
            </w:r>
          </w:p>
        </w:tc>
        <w:tc>
          <w:tcPr>
            <w:tcW w:w="10929" w:type="dxa"/>
          </w:tcPr>
          <w:p w14:paraId="6929DE00" w14:textId="77777777" w:rsidR="00B72D68" w:rsidRPr="00A81020" w:rsidRDefault="005534FD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Этикет в разных жизненных ситуациях.</w:t>
            </w:r>
          </w:p>
        </w:tc>
        <w:tc>
          <w:tcPr>
            <w:tcW w:w="3402" w:type="dxa"/>
          </w:tcPr>
          <w:p w14:paraId="06369F03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A81020" w:rsidRPr="00A81020" w14:paraId="33475605" w14:textId="77777777" w:rsidTr="00B72D68">
        <w:trPr>
          <w:trHeight w:val="382"/>
        </w:trPr>
        <w:tc>
          <w:tcPr>
            <w:tcW w:w="803" w:type="dxa"/>
          </w:tcPr>
          <w:p w14:paraId="39D5BA33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33</w:t>
            </w:r>
          </w:p>
        </w:tc>
        <w:tc>
          <w:tcPr>
            <w:tcW w:w="10929" w:type="dxa"/>
          </w:tcPr>
          <w:p w14:paraId="57550739" w14:textId="77777777" w:rsidR="00B72D68" w:rsidRPr="00A81020" w:rsidRDefault="005534FD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i/>
                <w:iCs/>
                <w:color w:val="262626" w:themeColor="text1" w:themeTint="D9"/>
                <w:sz w:val="24"/>
                <w:szCs w:val="24"/>
                <w:lang w:eastAsia="ru-RU"/>
              </w:rPr>
              <w:t>Зачет по итогам второго полугодия «Основы духовно-нравственной культуры народов России».</w:t>
            </w:r>
          </w:p>
        </w:tc>
        <w:tc>
          <w:tcPr>
            <w:tcW w:w="3402" w:type="dxa"/>
          </w:tcPr>
          <w:p w14:paraId="74030798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B72D68" w:rsidRPr="00A81020" w14:paraId="14ACBECA" w14:textId="77777777" w:rsidTr="00B72D68">
        <w:trPr>
          <w:trHeight w:val="274"/>
        </w:trPr>
        <w:tc>
          <w:tcPr>
            <w:tcW w:w="803" w:type="dxa"/>
          </w:tcPr>
          <w:p w14:paraId="52BBC4C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A81020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34</w:t>
            </w:r>
          </w:p>
        </w:tc>
        <w:tc>
          <w:tcPr>
            <w:tcW w:w="10929" w:type="dxa"/>
          </w:tcPr>
          <w:p w14:paraId="0878BA4C" w14:textId="77777777" w:rsidR="00B72D68" w:rsidRPr="00A81020" w:rsidRDefault="005534FD" w:rsidP="00B72D68">
            <w:pPr>
              <w:shd w:val="clear" w:color="auto" w:fill="FFFFFF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A8102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Повторительно-обобщающий урок.</w:t>
            </w:r>
          </w:p>
        </w:tc>
        <w:tc>
          <w:tcPr>
            <w:tcW w:w="3402" w:type="dxa"/>
          </w:tcPr>
          <w:p w14:paraId="1A8FAB56" w14:textId="77777777" w:rsidR="00B72D68" w:rsidRPr="00A81020" w:rsidRDefault="00B72D68" w:rsidP="00B72D68">
            <w:pPr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421FF5DE" w14:textId="77777777" w:rsidR="005534FD" w:rsidRPr="00A81020" w:rsidRDefault="005534FD" w:rsidP="005534F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231F8550" w14:textId="730588B5" w:rsidR="009225F6" w:rsidRPr="00A81020" w:rsidRDefault="009225F6" w:rsidP="009225F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365A802A" w14:textId="48F3A133" w:rsidR="00484E47" w:rsidRPr="00A81020" w:rsidRDefault="00484E47" w:rsidP="009225F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457C087B" w14:textId="425E2030" w:rsidR="00484E47" w:rsidRPr="00A81020" w:rsidRDefault="00484E47" w:rsidP="009225F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3005B28C" w14:textId="659F67EB" w:rsidR="00484E47" w:rsidRPr="00A81020" w:rsidRDefault="00484E47" w:rsidP="009225F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2F629204" w14:textId="73886FA7" w:rsidR="00484E47" w:rsidRPr="00A81020" w:rsidRDefault="00484E47" w:rsidP="009225F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54304F74" w14:textId="5C6503A9" w:rsidR="00484E47" w:rsidRPr="00A81020" w:rsidRDefault="00484E47" w:rsidP="009225F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2A4A412A" w14:textId="7DB2A8C5" w:rsidR="00484E47" w:rsidRPr="00A81020" w:rsidRDefault="00484E47" w:rsidP="009225F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49C6A444" w14:textId="77777777" w:rsidR="00484E47" w:rsidRPr="00A81020" w:rsidRDefault="00484E47" w:rsidP="006F02C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</w:pPr>
    </w:p>
    <w:p w14:paraId="76A6B4A9" w14:textId="2F6ED3F8" w:rsidR="006F02C2" w:rsidRPr="00A81020" w:rsidRDefault="006F02C2" w:rsidP="006F02C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lastRenderedPageBreak/>
        <w:t>Планируемые результаты освоения учебного предмета ОДНКНР в 5-</w:t>
      </w:r>
      <w:r w:rsidR="00484E47"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6</w:t>
      </w: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 xml:space="preserve"> классах</w:t>
      </w:r>
    </w:p>
    <w:p w14:paraId="746DB233" w14:textId="77777777" w:rsidR="006F02C2" w:rsidRPr="00A81020" w:rsidRDefault="006F02C2" w:rsidP="006F02C2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 итоге реализации программы курса ОДНКНР </w:t>
      </w: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обучающийся научится:</w:t>
      </w:r>
    </w:p>
    <w:p w14:paraId="2F5A43A4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принимать и сохранять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цели и задачи учебной деятельности; поиска средств её осуществления;</w:t>
      </w:r>
    </w:p>
    <w:p w14:paraId="34E1C0D2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планировать, контролировать и оценивать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учебные действия в соответствии с поставленной задачей и условиями её реализации;</w:t>
      </w:r>
    </w:p>
    <w:p w14:paraId="53AF14C0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адекватно использовать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14:paraId="7EBBE921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осуществлять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информационный поиск для выполнения учебных заданий;</w:t>
      </w:r>
    </w:p>
    <w:p w14:paraId="09EB9FF6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овладевать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2F645558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овладевать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372AD48E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проявлять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 готовность конструктивно решать конфликты посредством интересов сторон и сотрудничества;</w:t>
      </w:r>
    </w:p>
    <w:p w14:paraId="01291F49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определять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общую цель и пути её достижения, уметь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14:paraId="21A1E2E0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знать, понимать и принимать ценности: Отечество, семья, традиции  - как основы  культурной истории  многонационального народа России;</w:t>
      </w:r>
    </w:p>
    <w:p w14:paraId="5A897D6C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познакомиться с основными нормами светской и религиозной морали, понимать их значения в выстраивании конструктивных отношений в семье и обществе;</w:t>
      </w:r>
    </w:p>
    <w:p w14:paraId="679D799A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понимать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значения нравственности  в жизни человека и общества;</w:t>
      </w:r>
    </w:p>
    <w:p w14:paraId="1F4EF78B" w14:textId="77777777" w:rsidR="006F02C2" w:rsidRPr="00A81020" w:rsidRDefault="006F02C2" w:rsidP="006F02C2">
      <w:pPr>
        <w:pStyle w:val="a3"/>
        <w:numPr>
          <w:ilvl w:val="0"/>
          <w:numId w:val="28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осознавать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 ценности человеческой жизни.</w:t>
      </w:r>
    </w:p>
    <w:p w14:paraId="337B46DF" w14:textId="77777777" w:rsidR="006F02C2" w:rsidRPr="00A81020" w:rsidRDefault="006F02C2" w:rsidP="006F02C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1B5A9568" w14:textId="77777777" w:rsidR="006F02C2" w:rsidRPr="00A81020" w:rsidRDefault="006F02C2" w:rsidP="006F02C2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Обучающийся получит возможность научиться:</w:t>
      </w:r>
    </w:p>
    <w:p w14:paraId="7D2279B0" w14:textId="77777777" w:rsidR="006F02C2" w:rsidRPr="00A81020" w:rsidRDefault="006F02C2" w:rsidP="006F02C2">
      <w:pPr>
        <w:pStyle w:val="a3"/>
        <w:numPr>
          <w:ilvl w:val="0"/>
          <w:numId w:val="2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проявлять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чувство сопричастности с жизнью своего народа и Родины, осознавать свою гражданскую и национальную принадлежность.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Собирать и изучать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краеведческий материал (история и география края) ,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воспринимать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географический образ России (территория, границы, географические особенности).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Знать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права и обязанности гражданина.</w:t>
      </w:r>
    </w:p>
    <w:p w14:paraId="2EA35D02" w14:textId="77777777" w:rsidR="006F02C2" w:rsidRPr="00A81020" w:rsidRDefault="006F02C2" w:rsidP="006F02C2">
      <w:pPr>
        <w:pStyle w:val="a3"/>
        <w:numPr>
          <w:ilvl w:val="0"/>
          <w:numId w:val="2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ценить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семейные отношения, традиции своего народа.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Уважать и изучать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историю России, культуру народов, населяющих Россию.</w:t>
      </w:r>
    </w:p>
    <w:p w14:paraId="4C33EA2C" w14:textId="77777777" w:rsidR="006F02C2" w:rsidRPr="00A81020" w:rsidRDefault="006F02C2" w:rsidP="006F02C2">
      <w:pPr>
        <w:pStyle w:val="a3"/>
        <w:numPr>
          <w:ilvl w:val="0"/>
          <w:numId w:val="2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сопоставлять и отбирать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информацию, полученную из различных источников (словари, энциклопедии, справочники, электронные диски, сеть Интернет).</w:t>
      </w:r>
    </w:p>
    <w:p w14:paraId="7EAB68A8" w14:textId="77777777" w:rsidR="006F02C2" w:rsidRPr="00A81020" w:rsidRDefault="006F02C2" w:rsidP="006F02C2">
      <w:pPr>
        <w:pStyle w:val="a3"/>
        <w:numPr>
          <w:ilvl w:val="0"/>
          <w:numId w:val="2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самостоятельно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делать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выводы,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перерабатывать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информацию,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преобразовывать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её,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представлять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информацию на основе схем, моделей, таблиц, гистограмм, сообщений.</w:t>
      </w:r>
    </w:p>
    <w:p w14:paraId="10DAEA99" w14:textId="77777777" w:rsidR="006F02C2" w:rsidRPr="00A81020" w:rsidRDefault="006F02C2" w:rsidP="006F02C2">
      <w:pPr>
        <w:pStyle w:val="a3"/>
        <w:numPr>
          <w:ilvl w:val="0"/>
          <w:numId w:val="29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формулировать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собственное мнение и позицию;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задавать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вопросы, уточняя непонятое в высказывании собеседника;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отстаивать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свою точку зрения, соблюдая правила речевого этикета; </w:t>
      </w: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аргументировать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свою точку зрения с помощью фактов и дополнительных сведений.</w:t>
      </w:r>
    </w:p>
    <w:p w14:paraId="3966A2E9" w14:textId="77777777" w:rsidR="006F02C2" w:rsidRPr="00A81020" w:rsidRDefault="006F02C2" w:rsidP="006F02C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31848862" w14:textId="77777777" w:rsidR="006F02C2" w:rsidRPr="00A81020" w:rsidRDefault="006F02C2" w:rsidP="006F02C2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К концу обучения обучающиеся смогут научиться:</w:t>
      </w:r>
    </w:p>
    <w:p w14:paraId="4470D2DF" w14:textId="77777777" w:rsidR="006F02C2" w:rsidRPr="00A81020" w:rsidRDefault="006F02C2" w:rsidP="006F02C2">
      <w:pPr>
        <w:pStyle w:val="a3"/>
        <w:numPr>
          <w:ilvl w:val="0"/>
          <w:numId w:val="3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Высказывать предположения о последствиях неправильного (безнравственного) поведения человека.</w:t>
      </w:r>
    </w:p>
    <w:p w14:paraId="3756827D" w14:textId="77777777" w:rsidR="006F02C2" w:rsidRPr="00A81020" w:rsidRDefault="006F02C2" w:rsidP="006F02C2">
      <w:pPr>
        <w:pStyle w:val="a3"/>
        <w:numPr>
          <w:ilvl w:val="0"/>
          <w:numId w:val="30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Оценивать свои поступки, соотнося их с правилами нравственности и этики; намечать способы саморазвития.</w:t>
      </w:r>
    </w:p>
    <w:p w14:paraId="0CD8C836" w14:textId="0579DF5A" w:rsidR="006F02C2" w:rsidRPr="00A81020" w:rsidRDefault="006F02C2" w:rsidP="006F02C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7CC472CD" w14:textId="56301A89" w:rsidR="00484E47" w:rsidRDefault="00484E47" w:rsidP="00484E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0E76CA9F" w14:textId="77777777" w:rsidR="00A81020" w:rsidRPr="00A81020" w:rsidRDefault="00A81020" w:rsidP="00484E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6B44B008" w14:textId="77777777" w:rsidR="00484E47" w:rsidRPr="00A81020" w:rsidRDefault="00484E47" w:rsidP="00484E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                                                               </w:t>
      </w:r>
    </w:p>
    <w:p w14:paraId="5FF6A466" w14:textId="3E1ACC53" w:rsidR="006F02C2" w:rsidRPr="00A81020" w:rsidRDefault="00484E47" w:rsidP="00484E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lastRenderedPageBreak/>
        <w:t xml:space="preserve">                                                                     </w:t>
      </w:r>
      <w:r w:rsidR="006F02C2" w:rsidRPr="00A8102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4"/>
          <w:szCs w:val="24"/>
          <w:lang w:eastAsia="ru-RU"/>
        </w:rPr>
        <w:t>Список литературы:</w:t>
      </w:r>
    </w:p>
    <w:p w14:paraId="140DD4DE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Виноградова Н.Ф., Власенко В.И., Поляков А.В. Основы духовно- нравственной культуры народов России. 5 класс. М.: Издательский центр ВЕНТАНА-ГРАФ, 2015.</w:t>
      </w:r>
    </w:p>
    <w:p w14:paraId="71AC0D21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Сахаров А.Н., Кочегаров К.А., Мухаметшин Р.М. / Под ред. Сахарова А.Н. Основы духовно-нравственной культуры народов России. Основы религиозных культур народов России. М.: Русское слово, 2013.</w:t>
      </w:r>
    </w:p>
    <w:p w14:paraId="7080ABF0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Студеникин М.Т. Основы духовно-нравственной культуры народов России. Основы светской этики. М. :Русское слово, 2014.</w:t>
      </w:r>
    </w:p>
    <w:p w14:paraId="13510742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Дронов В. П., Баринова И П., Ром В. Я. География России. Природа, население, хозяйство. 8 класс. / И. П. Баринов. ‒ М.: Дрофа, 2014. ‒ 333 с.</w:t>
      </w:r>
    </w:p>
    <w:p w14:paraId="26902633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Дронов В. П. География: География России: Хозяйство и географические района. 9 класс: учебник / В. П. Дронов, И. И. Баринов, В. Л. Ром; под ред. В. П. Дронова. ‒ М.: Дрофа, 2014. ‒ 286 с.</w:t>
      </w:r>
    </w:p>
    <w:p w14:paraId="0316475A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Литература. 8 класс: в 2 ч. Ч. 1: учеб.-хрест. /Т. Ф. Кудюмова, Е. Е. Колокольцев, О. Б. Марьина и др.; под ред. Т. Ф. Курдюмовой. – М.: Дрофа, 2014. – 286 с.</w:t>
      </w:r>
    </w:p>
    <w:p w14:paraId="08BBEC7D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Литература. 5 класс: учебник для общеобразовательных учреждений в 2 ч. Ч. 1 / авт.-сост. А. В. Гулин, А. Н. Романова. – 3-е изд. – М.: ООО «Русское слово – учебник», 2013. – 320 с.</w:t>
      </w:r>
    </w:p>
    <w:p w14:paraId="2C6C3202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Литература. 6 класс: учебник для общеобразовательных учреждений в 2 ч. Ч. 1 / авт.-сост. А. В. Гулин, А. Н. Романова. – 2-е изд. – М.: ООО «Русское слово – учебник», 2013. – 304 с.</w:t>
      </w:r>
    </w:p>
    <w:p w14:paraId="4DC742D8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Пчелов Е. В., Лукин П. В. История России с древнейших времен до XVI века: учебник для 6 класса общеобразовательной организации / Е. В. Пчелов, П. В. Лукин; под ред. Ю. А. Петрова. – М.: ООО «Русское слово – учебник», 2015. – 240 с.</w:t>
      </w:r>
    </w:p>
    <w:p w14:paraId="705C380A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Пчелов Е. В., Лукин П. В. История России XVI-XVII века: учебник для 7 класса общеобразовательной организации / Е. В. Пчелов, П.В. Лукин – М.: ООО «Русское слово – учебник», 2015. – 240 с.</w:t>
      </w:r>
    </w:p>
    <w:p w14:paraId="1CDEB871" w14:textId="77777777" w:rsidR="006F02C2" w:rsidRPr="00A81020" w:rsidRDefault="006F02C2" w:rsidP="006F02C2">
      <w:pPr>
        <w:pStyle w:val="a3"/>
        <w:numPr>
          <w:ilvl w:val="0"/>
          <w:numId w:val="3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Захарова В. Н., Пчелов Е. В. История России. XVIII век: учебник для 8 класса общеобразовательных организаций / В. Н. Захаров, Е. В. Пчелов; под ред. Ю. А. Петрова. – М.: ООО «Русское слово – учебник», 2015. – 232 с.</w:t>
      </w:r>
    </w:p>
    <w:p w14:paraId="2756949A" w14:textId="77777777" w:rsidR="006F02C2" w:rsidRPr="00A81020" w:rsidRDefault="006F02C2" w:rsidP="006F02C2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i/>
          <w:iCs/>
          <w:color w:val="262626" w:themeColor="text1" w:themeTint="D9"/>
          <w:sz w:val="24"/>
          <w:szCs w:val="24"/>
          <w:lang w:eastAsia="ru-RU"/>
        </w:rPr>
        <w:t>Электронные образовательные ресурсы</w:t>
      </w:r>
    </w:p>
    <w:p w14:paraId="3F8FB1B6" w14:textId="77777777" w:rsidR="006F02C2" w:rsidRPr="00A81020" w:rsidRDefault="006F02C2" w:rsidP="006F02C2">
      <w:pPr>
        <w:pStyle w:val="a3"/>
        <w:numPr>
          <w:ilvl w:val="0"/>
          <w:numId w:val="3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ЭУП «Методические рекомендации по организации и проведению воспитательной работы по предупреждению экстремистских проявлений на расовой, национальной и религиозной почве среди обучающихся общеобразовательных организаций в образовательных организациях Иркутской области /авт. – сост.: Ангархаева Е.А., к. п. н.; Башелханов А.Ю., к. и. н.; Кулехова А.М.</w:t>
      </w:r>
    </w:p>
    <w:p w14:paraId="06A15DD3" w14:textId="77777777" w:rsidR="006F02C2" w:rsidRPr="00A81020" w:rsidRDefault="006F02C2" w:rsidP="006F02C2">
      <w:pPr>
        <w:pStyle w:val="a3"/>
        <w:numPr>
          <w:ilvl w:val="0"/>
          <w:numId w:val="32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ЭОР Цикл учебных фильмов «Сто вопросов о религии»</w:t>
      </w:r>
    </w:p>
    <w:p w14:paraId="77991ECC" w14:textId="77777777" w:rsidR="006F02C2" w:rsidRPr="00A81020" w:rsidRDefault="006F02C2" w:rsidP="006F02C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</w:p>
    <w:p w14:paraId="483F6C53" w14:textId="77777777" w:rsidR="006F02C2" w:rsidRPr="00A81020" w:rsidRDefault="006F02C2" w:rsidP="006F02C2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b/>
          <w:bCs/>
          <w:i/>
          <w:iCs/>
          <w:color w:val="262626" w:themeColor="text1" w:themeTint="D9"/>
          <w:sz w:val="24"/>
          <w:szCs w:val="24"/>
          <w:lang w:eastAsia="ru-RU"/>
        </w:rPr>
        <w:t>Рекомендуемые интернет-ресурсы Культура народов России</w:t>
      </w:r>
    </w:p>
    <w:p w14:paraId="442B7B80" w14:textId="77777777" w:rsidR="006F02C2" w:rsidRPr="00A81020" w:rsidRDefault="00571093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9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http://tourizm31.ru</w:t>
        </w:r>
      </w:hyperlink>
    </w:p>
    <w:p w14:paraId="532DC50D" w14:textId="77777777" w:rsidR="006F02C2" w:rsidRPr="00A81020" w:rsidRDefault="00571093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10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https://russia.travel/brjanskaja/map/?LINK=9965&amp;GROUP=rostur_localityhttps://russia.travel/vladimirskaja</w:t>
        </w:r>
      </w:hyperlink>
    </w:p>
    <w:p w14:paraId="1DED5E9D" w14:textId="77777777" w:rsidR="006F02C2" w:rsidRPr="00A81020" w:rsidRDefault="00571093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11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www.woolhome.ru</w:t>
        </w:r>
      </w:hyperlink>
    </w:p>
    <w:p w14:paraId="36536D2D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http://visitvrn.ru/ https://russia.travel/ivanovskaja/places/292443/ http://visit-kaluga.ru/https://russia.travel/kostromskaja/ </w:t>
      </w:r>
      <w:hyperlink r:id="rId12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https://russia.travel/kurskaja/</w:t>
        </w:r>
      </w:hyperlink>
    </w:p>
    <w:p w14:paraId="39901D68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http://liptur.ru/photo/lipeckiy_kray_film_na_russkom_yazike?show=1 </w:t>
      </w:r>
      <w:hyperlink r:id="rId13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http://www.stsl.ru</w:t>
        </w:r>
      </w:hyperlink>
    </w:p>
    <w:p w14:paraId="68C4F240" w14:textId="77777777" w:rsidR="006F02C2" w:rsidRPr="00A81020" w:rsidRDefault="00571093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14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http://www.stsl.ru/streetview/</w:t>
        </w:r>
      </w:hyperlink>
    </w:p>
    <w:p w14:paraId="668E686D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https://russia.travel/orlovskaja/ </w:t>
      </w:r>
      <w:hyperlink r:id="rId15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www.ryazantourism.ru</w:t>
        </w:r>
      </w:hyperlink>
    </w:p>
    <w:p w14:paraId="0048FC03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http://visit-smolensk.ru http://turtmb.ru www.welcometver.ru ;</w:t>
      </w:r>
    </w:p>
    <w:p w14:paraId="0AF8AD79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https://russia.travel/yaroslavskaja/places/296024 </w:t>
      </w:r>
      <w:hyperlink r:id="rId16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https://russia.travel/yaroslavskaja/map/?LINK=10534&amp;GROUP=rostur_traditions</w:t>
        </w:r>
      </w:hyperlink>
    </w:p>
    <w:p w14:paraId="0123BF26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https://russia.travel/ http://futureruss.ru/worldculture/handcraft/bashkirskoe-dekorativno-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 </w:t>
      </w: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 xml:space="preserve">prikladnoe-iskusstvo-istoriko-kulturnaya-specifika.html </w:t>
      </w:r>
    </w:p>
    <w:p w14:paraId="5368BB88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 xml:space="preserve">http://xn----7sbfhxrcqep0aca2lwb.xn--p1ai/ </w:t>
      </w:r>
      <w:hyperlink r:id="rId17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http://skazanie.info/mordovskie-mify</w:t>
        </w:r>
      </w:hyperlink>
    </w:p>
    <w:p w14:paraId="73EF3DD4" w14:textId="77777777" w:rsidR="006F02C2" w:rsidRPr="00A81020" w:rsidRDefault="00571093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val="en-US" w:eastAsia="ru-RU"/>
        </w:rPr>
      </w:pPr>
      <w:hyperlink r:id="rId18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val="en-US" w:eastAsia="ru-RU"/>
          </w:rPr>
          <w:t>http://futureruss.ru/worldculture/handcraft/rossijskij-suvenir-suveniry- udmurtii.html</w:t>
        </w:r>
      </w:hyperlink>
    </w:p>
    <w:p w14:paraId="3C23E23B" w14:textId="77777777" w:rsidR="006F02C2" w:rsidRPr="00A81020" w:rsidRDefault="006F02C2" w:rsidP="006F02C2">
      <w:pPr>
        <w:pStyle w:val="a3"/>
        <w:numPr>
          <w:ilvl w:val="0"/>
          <w:numId w:val="33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val="en-US"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val="en-US" w:eastAsia="ru-RU"/>
        </w:rPr>
        <w:t>http://gori-riadom.ru/ http://virtune.ru/karta-adygei-po-rajonam/</w:t>
      </w:r>
    </w:p>
    <w:p w14:paraId="47AAC0C8" w14:textId="77777777" w:rsidR="006F02C2" w:rsidRPr="00A81020" w:rsidRDefault="006F02C2" w:rsidP="006F02C2">
      <w:pPr>
        <w:shd w:val="clear" w:color="auto" w:fill="FFFFFF"/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i/>
          <w:iCs/>
          <w:color w:val="262626" w:themeColor="text1" w:themeTint="D9"/>
          <w:sz w:val="24"/>
          <w:szCs w:val="24"/>
          <w:lang w:eastAsia="ru-RU"/>
        </w:rPr>
        <w:t>История религий</w:t>
      </w:r>
    </w:p>
    <w:p w14:paraId="7CB2A034" w14:textId="77777777" w:rsidR="006F02C2" w:rsidRPr="00A81020" w:rsidRDefault="006F02C2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http://iriney.ru/about/index.htm </w:t>
      </w:r>
      <w:hyperlink r:id="rId19" w:anchor="tophttp://www.mospat.ru/index.php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http://schools.keldysh.ru/school1413/religija/sitemap.htm#tophttp://www.mospat.ru/index.php</w:t>
        </w:r>
      </w:hyperlink>
    </w:p>
    <w:p w14:paraId="6BB8EC24" w14:textId="77777777" w:rsidR="006F02C2" w:rsidRPr="00A81020" w:rsidRDefault="006F02C2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http://www.pravoslavie.ru/ </w:t>
      </w:r>
      <w:hyperlink r:id="rId20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http://www.molitvoslov.com/</w:t>
        </w:r>
      </w:hyperlink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</w:p>
    <w:p w14:paraId="304807A8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21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http://www.cdrm.ru/index.phphttp://drevo.pravbeseda.ru/</w:t>
        </w:r>
      </w:hyperlink>
      <w:r w:rsidR="006F02C2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</w:p>
    <w:p w14:paraId="565A8522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22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http://www.russianorthodoxchurch.ws/</w:t>
        </w:r>
      </w:hyperlink>
    </w:p>
    <w:p w14:paraId="69B23FAB" w14:textId="77777777" w:rsidR="006F02C2" w:rsidRPr="00A81020" w:rsidRDefault="006F02C2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  <w:hyperlink r:id="rId23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http://www.sretenie.ru/http://www.catholic.ru/</w:t>
        </w:r>
      </w:hyperlink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</w:p>
    <w:p w14:paraId="7641668C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24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http://protestant.ru/</w:t>
        </w:r>
      </w:hyperlink>
    </w:p>
    <w:p w14:paraId="46080A7C" w14:textId="77777777" w:rsidR="006F02C2" w:rsidRPr="00A81020" w:rsidRDefault="006F02C2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http://adventist.ru </w:t>
      </w:r>
      <w:hyperlink r:id="rId25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http://baptist.org.ru/</w:t>
        </w:r>
      </w:hyperlink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</w:p>
    <w:p w14:paraId="3D871A2D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26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http://rusbaptist.narod.ru/</w:t>
        </w:r>
      </w:hyperlink>
    </w:p>
    <w:p w14:paraId="0304161B" w14:textId="77777777" w:rsidR="006F02C2" w:rsidRPr="00A81020" w:rsidRDefault="006F02C2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  <w:hyperlink r:id="rId27" w:history="1">
        <w:r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http://www.muslim.ru/</w:t>
        </w:r>
      </w:hyperlink>
    </w:p>
    <w:p w14:paraId="4ED0B08C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28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http://www.judaicaru.org/</w:t>
        </w:r>
      </w:hyperlink>
      <w:r w:rsidR="006F02C2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</w:p>
    <w:p w14:paraId="3711C12E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29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http://www.dalailama.com/</w:t>
        </w:r>
      </w:hyperlink>
      <w:r w:rsidR="006F02C2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</w:p>
    <w:p w14:paraId="3F2CD5C8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30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http://buddhism.org.ru/</w:t>
        </w:r>
      </w:hyperlink>
      <w:r w:rsidR="006F02C2" w:rsidRPr="00A81020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u w:val="single"/>
          <w:lang w:eastAsia="ru-RU"/>
        </w:rPr>
        <w:t> </w:t>
      </w:r>
    </w:p>
    <w:p w14:paraId="36122BDB" w14:textId="77777777" w:rsidR="006F02C2" w:rsidRPr="00A81020" w:rsidRDefault="00571093" w:rsidP="006F02C2">
      <w:pPr>
        <w:pStyle w:val="a3"/>
        <w:numPr>
          <w:ilvl w:val="0"/>
          <w:numId w:val="3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hyperlink r:id="rId31" w:history="1">
        <w:r w:rsidR="006F02C2" w:rsidRPr="00A81020">
          <w:rPr>
            <w:rStyle w:val="a4"/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http://www.buddhism.ru/</w:t>
        </w:r>
      </w:hyperlink>
    </w:p>
    <w:p w14:paraId="32088079" w14:textId="77777777" w:rsidR="006F02C2" w:rsidRPr="00A81020" w:rsidRDefault="006F02C2" w:rsidP="006F02C2">
      <w:pPr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sectPr w:rsidR="006F02C2" w:rsidRPr="00A81020" w:rsidSect="00484E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5490"/>
    <w:multiLevelType w:val="hybridMultilevel"/>
    <w:tmpl w:val="B9FA3CF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9E71AFA"/>
    <w:multiLevelType w:val="hybridMultilevel"/>
    <w:tmpl w:val="55F65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7E03"/>
    <w:multiLevelType w:val="hybridMultilevel"/>
    <w:tmpl w:val="1D720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448C3"/>
    <w:multiLevelType w:val="hybridMultilevel"/>
    <w:tmpl w:val="2CA2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A6E23"/>
    <w:multiLevelType w:val="hybridMultilevel"/>
    <w:tmpl w:val="02EC5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01F99"/>
    <w:multiLevelType w:val="hybridMultilevel"/>
    <w:tmpl w:val="C9460BEE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05D18"/>
    <w:multiLevelType w:val="hybridMultilevel"/>
    <w:tmpl w:val="3CD89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03702"/>
    <w:multiLevelType w:val="hybridMultilevel"/>
    <w:tmpl w:val="2F288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31474"/>
    <w:multiLevelType w:val="hybridMultilevel"/>
    <w:tmpl w:val="A91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22F33"/>
    <w:multiLevelType w:val="hybridMultilevel"/>
    <w:tmpl w:val="036CA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45CC8"/>
    <w:multiLevelType w:val="hybridMultilevel"/>
    <w:tmpl w:val="69A09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816EB"/>
    <w:multiLevelType w:val="hybridMultilevel"/>
    <w:tmpl w:val="EF24C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3FBC"/>
    <w:multiLevelType w:val="hybridMultilevel"/>
    <w:tmpl w:val="BEE03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67C66"/>
    <w:multiLevelType w:val="hybridMultilevel"/>
    <w:tmpl w:val="4CBE73A0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A59FE"/>
    <w:multiLevelType w:val="hybridMultilevel"/>
    <w:tmpl w:val="51104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8019D"/>
    <w:multiLevelType w:val="hybridMultilevel"/>
    <w:tmpl w:val="493AB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2603D"/>
    <w:multiLevelType w:val="hybridMultilevel"/>
    <w:tmpl w:val="91B4405A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04081"/>
    <w:multiLevelType w:val="hybridMultilevel"/>
    <w:tmpl w:val="AF6C4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74621"/>
    <w:multiLevelType w:val="hybridMultilevel"/>
    <w:tmpl w:val="3D4CFF1C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F7E2B"/>
    <w:multiLevelType w:val="hybridMultilevel"/>
    <w:tmpl w:val="0906ACB4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D420A"/>
    <w:multiLevelType w:val="hybridMultilevel"/>
    <w:tmpl w:val="864A6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10FAE"/>
    <w:multiLevelType w:val="hybridMultilevel"/>
    <w:tmpl w:val="67D6F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639DF"/>
    <w:multiLevelType w:val="hybridMultilevel"/>
    <w:tmpl w:val="B28877D2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A2F18"/>
    <w:multiLevelType w:val="hybridMultilevel"/>
    <w:tmpl w:val="BB38D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32012"/>
    <w:multiLevelType w:val="hybridMultilevel"/>
    <w:tmpl w:val="39C816C2"/>
    <w:lvl w:ilvl="0" w:tplc="A40E30F6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7D93140"/>
    <w:multiLevelType w:val="hybridMultilevel"/>
    <w:tmpl w:val="1F9C0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F33DF"/>
    <w:multiLevelType w:val="hybridMultilevel"/>
    <w:tmpl w:val="712E8460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774DC"/>
    <w:multiLevelType w:val="hybridMultilevel"/>
    <w:tmpl w:val="C1103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C0B2B"/>
    <w:multiLevelType w:val="hybridMultilevel"/>
    <w:tmpl w:val="43C426AA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0268E"/>
    <w:multiLevelType w:val="hybridMultilevel"/>
    <w:tmpl w:val="C4069BEA"/>
    <w:lvl w:ilvl="0" w:tplc="A40E30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1274D"/>
    <w:multiLevelType w:val="hybridMultilevel"/>
    <w:tmpl w:val="E1447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6726A"/>
    <w:multiLevelType w:val="hybridMultilevel"/>
    <w:tmpl w:val="07C8E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90047C"/>
    <w:multiLevelType w:val="hybridMultilevel"/>
    <w:tmpl w:val="579C8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822604"/>
    <w:multiLevelType w:val="hybridMultilevel"/>
    <w:tmpl w:val="5846C8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0"/>
  </w:num>
  <w:num w:numId="5">
    <w:abstractNumId w:val="31"/>
  </w:num>
  <w:num w:numId="6">
    <w:abstractNumId w:val="4"/>
  </w:num>
  <w:num w:numId="7">
    <w:abstractNumId w:val="21"/>
  </w:num>
  <w:num w:numId="8">
    <w:abstractNumId w:val="8"/>
  </w:num>
  <w:num w:numId="9">
    <w:abstractNumId w:val="2"/>
  </w:num>
  <w:num w:numId="10">
    <w:abstractNumId w:val="10"/>
  </w:num>
  <w:num w:numId="11">
    <w:abstractNumId w:val="17"/>
  </w:num>
  <w:num w:numId="12">
    <w:abstractNumId w:val="20"/>
  </w:num>
  <w:num w:numId="13">
    <w:abstractNumId w:val="12"/>
  </w:num>
  <w:num w:numId="14">
    <w:abstractNumId w:val="9"/>
  </w:num>
  <w:num w:numId="15">
    <w:abstractNumId w:val="32"/>
  </w:num>
  <w:num w:numId="16">
    <w:abstractNumId w:val="30"/>
  </w:num>
  <w:num w:numId="17">
    <w:abstractNumId w:val="27"/>
  </w:num>
  <w:num w:numId="18">
    <w:abstractNumId w:val="19"/>
  </w:num>
  <w:num w:numId="19">
    <w:abstractNumId w:val="26"/>
  </w:num>
  <w:num w:numId="20">
    <w:abstractNumId w:val="5"/>
  </w:num>
  <w:num w:numId="21">
    <w:abstractNumId w:val="24"/>
  </w:num>
  <w:num w:numId="22">
    <w:abstractNumId w:val="16"/>
  </w:num>
  <w:num w:numId="23">
    <w:abstractNumId w:val="28"/>
  </w:num>
  <w:num w:numId="24">
    <w:abstractNumId w:val="13"/>
  </w:num>
  <w:num w:numId="25">
    <w:abstractNumId w:val="18"/>
  </w:num>
  <w:num w:numId="26">
    <w:abstractNumId w:val="29"/>
  </w:num>
  <w:num w:numId="27">
    <w:abstractNumId w:val="22"/>
  </w:num>
  <w:num w:numId="28">
    <w:abstractNumId w:val="23"/>
  </w:num>
  <w:num w:numId="29">
    <w:abstractNumId w:val="25"/>
  </w:num>
  <w:num w:numId="30">
    <w:abstractNumId w:val="14"/>
  </w:num>
  <w:num w:numId="31">
    <w:abstractNumId w:val="15"/>
  </w:num>
  <w:num w:numId="32">
    <w:abstractNumId w:val="1"/>
  </w:num>
  <w:num w:numId="33">
    <w:abstractNumId w:val="33"/>
  </w:num>
  <w:num w:numId="34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F13"/>
    <w:rsid w:val="000A4030"/>
    <w:rsid w:val="001075C6"/>
    <w:rsid w:val="002872E1"/>
    <w:rsid w:val="00334AD4"/>
    <w:rsid w:val="00395790"/>
    <w:rsid w:val="00484E47"/>
    <w:rsid w:val="005534FD"/>
    <w:rsid w:val="00571093"/>
    <w:rsid w:val="00600866"/>
    <w:rsid w:val="006F02C2"/>
    <w:rsid w:val="006F6FD5"/>
    <w:rsid w:val="009225F6"/>
    <w:rsid w:val="00923C10"/>
    <w:rsid w:val="009B7F13"/>
    <w:rsid w:val="00A20B6B"/>
    <w:rsid w:val="00A4411B"/>
    <w:rsid w:val="00A81020"/>
    <w:rsid w:val="00B72D68"/>
    <w:rsid w:val="00BF15E2"/>
    <w:rsid w:val="00CC2489"/>
    <w:rsid w:val="00CE7A97"/>
    <w:rsid w:val="00D22E93"/>
    <w:rsid w:val="00F05FCD"/>
    <w:rsid w:val="00F14D79"/>
    <w:rsid w:val="00FA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A704"/>
  <w15:docId w15:val="{737B2779-BA7B-4B93-812F-163E6826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403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44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sl.ru" TargetMode="External"/><Relationship Id="rId18" Type="http://schemas.openxmlformats.org/officeDocument/2006/relationships/hyperlink" Target="http://futureruss.ru/worldculture/handcraft/rossijskij-suvenir-suveniry-%20udmurtii.html" TargetMode="External"/><Relationship Id="rId26" Type="http://schemas.openxmlformats.org/officeDocument/2006/relationships/hyperlink" Target="http://rusbaptist.naro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drm.ru/index.phphttp://drevo.pravbeseda.ru/" TargetMode="External"/><Relationship Id="rId7" Type="http://schemas.openxmlformats.org/officeDocument/2006/relationships/hyperlink" Target="http://www.garant.ru/" TargetMode="External"/><Relationship Id="rId12" Type="http://schemas.openxmlformats.org/officeDocument/2006/relationships/hyperlink" Target="https://russia.travel/kurskaja/" TargetMode="External"/><Relationship Id="rId17" Type="http://schemas.openxmlformats.org/officeDocument/2006/relationships/hyperlink" Target="http://skazanie.info/mordovskie-mify" TargetMode="External"/><Relationship Id="rId25" Type="http://schemas.openxmlformats.org/officeDocument/2006/relationships/hyperlink" Target="http://baptist.org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ssia.travel/yaroslavskaja/map/?LINK=10534&amp;GROUP=rostur_traditions" TargetMode="External"/><Relationship Id="rId20" Type="http://schemas.openxmlformats.org/officeDocument/2006/relationships/hyperlink" Target="http://www.molitvoslov.com/" TargetMode="External"/><Relationship Id="rId29" Type="http://schemas.openxmlformats.org/officeDocument/2006/relationships/hyperlink" Target="http://www.dalailama.com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woolhome.ru" TargetMode="External"/><Relationship Id="rId24" Type="http://schemas.openxmlformats.org/officeDocument/2006/relationships/hyperlink" Target="http://protes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yazantourism.ru" TargetMode="External"/><Relationship Id="rId23" Type="http://schemas.openxmlformats.org/officeDocument/2006/relationships/hyperlink" Target="http://www.sretenie.ru/http://www.catholic.ru/" TargetMode="External"/><Relationship Id="rId28" Type="http://schemas.openxmlformats.org/officeDocument/2006/relationships/hyperlink" Target="http://www.judaicaru.org/" TargetMode="External"/><Relationship Id="rId10" Type="http://schemas.openxmlformats.org/officeDocument/2006/relationships/hyperlink" Target="https://russia.travel/brjanskaja/map/?LINK=9965&amp;GROUP=rostur_localityhttps://russia.travel/vladimirskaja" TargetMode="External"/><Relationship Id="rId19" Type="http://schemas.openxmlformats.org/officeDocument/2006/relationships/hyperlink" Target="http://schools.keldysh.ru/school1413/religija/sitemap.htm" TargetMode="External"/><Relationship Id="rId31" Type="http://schemas.openxmlformats.org/officeDocument/2006/relationships/hyperlink" Target="http://www.buddhis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urizm31.ru" TargetMode="External"/><Relationship Id="rId14" Type="http://schemas.openxmlformats.org/officeDocument/2006/relationships/hyperlink" Target="http://www.stsl.ru/streetview/" TargetMode="External"/><Relationship Id="rId22" Type="http://schemas.openxmlformats.org/officeDocument/2006/relationships/hyperlink" Target="http://www.russianorthodoxchurch.ws/" TargetMode="External"/><Relationship Id="rId27" Type="http://schemas.openxmlformats.org/officeDocument/2006/relationships/hyperlink" Target="http://www.muslim.ru/" TargetMode="External"/><Relationship Id="rId30" Type="http://schemas.openxmlformats.org/officeDocument/2006/relationships/hyperlink" Target="http://buddhism.org.ru/" TargetMode="External"/><Relationship Id="rId8" Type="http://schemas.openxmlformats.org/officeDocument/2006/relationships/hyperlink" Target="http://www.consultant.ru/;http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06702-1674-4B2F-968B-552BD6E3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6906</Words>
  <Characters>39366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Ольга Новосёлова</cp:lastModifiedBy>
  <cp:revision>7</cp:revision>
  <cp:lastPrinted>2023-09-17T10:08:00Z</cp:lastPrinted>
  <dcterms:created xsi:type="dcterms:W3CDTF">2023-09-16T23:52:00Z</dcterms:created>
  <dcterms:modified xsi:type="dcterms:W3CDTF">2023-11-24T01:40:00Z</dcterms:modified>
</cp:coreProperties>
</file>